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19" w:right="0"/>
        <w:jc w:val="left"/>
      </w:pPr>
      <w:r>
        <w:rPr>
          <w:b w:val="0"/>
          <w:bCs w:val="0"/>
          <w:spacing w:val="0"/>
          <w:w w:val="105"/>
        </w:rPr>
        <w:t>January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8,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2015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23"/>
          <w:szCs w:val="23"/>
        </w:rPr>
        <w:t>State</w:t>
      </w:r>
      <w:r>
        <w:rPr>
          <w:rFonts w:ascii="Arial" w:hAnsi="Arial" w:cs="Arial" w:eastAsia="Arial"/>
          <w:b w:val="0"/>
          <w:bCs w:val="0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3"/>
          <w:szCs w:val="23"/>
        </w:rPr>
        <w:t>Building</w:t>
      </w:r>
      <w:r>
        <w:rPr>
          <w:rFonts w:ascii="Arial" w:hAnsi="Arial" w:cs="Arial" w:eastAsia="Arial"/>
          <w:b w:val="0"/>
          <w:bCs w:val="0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3"/>
          <w:szCs w:val="23"/>
        </w:rPr>
        <w:t>Code</w:t>
      </w:r>
      <w:r>
        <w:rPr>
          <w:rFonts w:ascii="Arial" w:hAnsi="Arial" w:cs="Arial" w:eastAsia="Arial"/>
          <w:b w:val="0"/>
          <w:bCs w:val="0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3"/>
          <w:szCs w:val="23"/>
        </w:rPr>
        <w:t>Council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before="45"/>
        <w:ind w:left="13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  <w:t>P.O.</w:t>
      </w:r>
      <w:r>
        <w:rPr>
          <w:rFonts w:ascii="Arial" w:hAnsi="Arial" w:cs="Arial" w:eastAsia="Arial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  <w:t>Box</w:t>
      </w:r>
      <w:r>
        <w:rPr>
          <w:rFonts w:ascii="Arial" w:hAnsi="Arial" w:cs="Arial" w:eastAsia="Arial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  <w:t>41449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before="50"/>
        <w:ind w:left="12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  <w:t>Olympia,</w:t>
      </w:r>
      <w:r>
        <w:rPr>
          <w:rFonts w:ascii="Arial" w:hAnsi="Arial" w:cs="Arial" w:eastAsia="Arial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  <w:t>WA</w:t>
      </w:r>
      <w:r>
        <w:rPr>
          <w:rFonts w:ascii="Arial" w:hAnsi="Arial" w:cs="Arial" w:eastAsia="Arial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  <w:t>98504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  <w:t>Dear</w:t>
      </w:r>
      <w:r>
        <w:rPr>
          <w:rFonts w:ascii="Arial" w:hAnsi="Arial" w:cs="Arial" w:eastAsia="Arial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  <w:t>State</w:t>
      </w:r>
      <w:r>
        <w:rPr>
          <w:rFonts w:ascii="Arial" w:hAnsi="Arial" w:cs="Arial" w:eastAsia="Arial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  <w:t>Building</w:t>
      </w:r>
      <w:r>
        <w:rPr>
          <w:rFonts w:ascii="Arial" w:hAnsi="Arial" w:cs="Arial" w:eastAsia="Arial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  <w:t>Code</w:t>
      </w:r>
      <w:r>
        <w:rPr>
          <w:rFonts w:ascii="Arial" w:hAnsi="Arial" w:cs="Arial" w:eastAsia="Arial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  <w:t>Council,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before="65"/>
        <w:ind w:left="119" w:right="0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F65769"/>
          <w:spacing w:val="0"/>
          <w:w w:val="95"/>
          <w:sz w:val="29"/>
          <w:szCs w:val="29"/>
        </w:rPr>
        <w:t>RECEIVED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40" w:right="0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0C75CD"/>
          <w:spacing w:val="0"/>
          <w:w w:val="80"/>
          <w:sz w:val="23"/>
          <w:szCs w:val="23"/>
        </w:rPr>
        <w:t>IbN</w:t>
      </w:r>
      <w:r>
        <w:rPr>
          <w:rFonts w:ascii="Arial" w:hAnsi="Arial" w:cs="Arial" w:eastAsia="Arial"/>
          <w:b w:val="0"/>
          <w:bCs w:val="0"/>
          <w:color w:val="0C75CD"/>
          <w:spacing w:val="-14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75CD"/>
          <w:spacing w:val="11"/>
          <w:w w:val="80"/>
          <w:sz w:val="30"/>
          <w:szCs w:val="3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C75CD"/>
          <w:spacing w:val="0"/>
          <w:w w:val="80"/>
          <w:sz w:val="30"/>
          <w:szCs w:val="3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0C75CD"/>
          <w:spacing w:val="-12"/>
          <w:w w:val="8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75CD"/>
          <w:spacing w:val="0"/>
          <w:w w:val="75"/>
          <w:sz w:val="30"/>
          <w:szCs w:val="30"/>
        </w:rPr>
        <w:t>1015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A6DAC"/>
          <w:spacing w:val="0"/>
          <w:w w:val="100"/>
          <w:sz w:val="18"/>
          <w:szCs w:val="18"/>
        </w:rPr>
        <w:t>Mike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0"/>
          <w:w w:val="100"/>
          <w:sz w:val="18"/>
          <w:szCs w:val="18"/>
        </w:rPr>
        <w:t>Allen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248" w:val="left" w:leader="none"/>
        </w:tabs>
        <w:spacing w:before="7"/>
        <w:ind w:left="92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16.640015pt;margin-top:-67.416359pt;width:179.520004pt;height:77.760002pt;mso-position-horizontal-relative:page;mso-position-vertical-relative:paragraph;z-index:-170" type="#_x0000_t75">
            <v:imagedata r:id="rId5" o:title=""/>
          </v:shape>
        </w:pict>
      </w:r>
      <w:r>
        <w:rPr/>
        <w:pict>
          <v:shape style="position:absolute;margin-left:428.160004pt;margin-top:18.983643pt;width:68.160004pt;height:17.280001pt;mso-position-horizontal-relative:page;mso-position-vertical-relative:paragraph;z-index:-169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0"/>
          <w:w w:val="9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0"/>
          <w:w w:val="9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0"/>
          <w:w w:val="95"/>
          <w:sz w:val="18"/>
          <w:szCs w:val="18"/>
        </w:rPr>
        <w:t>Cou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10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77A8"/>
          <w:spacing w:val="0"/>
          <w:w w:val="95"/>
          <w:sz w:val="18"/>
          <w:szCs w:val="18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3677A8"/>
          <w:spacing w:val="-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0"/>
          <w:w w:val="8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0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2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0"/>
          <w:w w:val="95"/>
          <w:sz w:val="18"/>
          <w:szCs w:val="18"/>
        </w:rPr>
        <w:t>Member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2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12"/>
          <w:w w:val="9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677A8"/>
          <w:spacing w:val="11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0"/>
          <w:w w:val="95"/>
          <w:sz w:val="18"/>
          <w:szCs w:val="1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6"/>
          <w:w w:val="9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3677A8"/>
          <w:spacing w:val="0"/>
          <w:w w:val="9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3677A8"/>
          <w:spacing w:val="5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0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2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6DAC"/>
          <w:spacing w:val="0"/>
          <w:w w:val="95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540" w:bottom="280" w:left="1340" w:right="340"/>
          <w:cols w:num="3" w:equalWidth="0">
            <w:col w:w="3733" w:space="773"/>
            <w:col w:w="1542" w:space="1056"/>
            <w:col w:w="3456"/>
          </w:cols>
        </w:sectPr>
      </w:pP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48" w:lineRule="auto" w:before="70"/>
        <w:ind w:left="119" w:right="1256" w:firstLine="14"/>
        <w:jc w:val="left"/>
      </w:pP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attached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resolution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voted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unanimously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Spokane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International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Code,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1</w:t>
      </w:r>
      <w:r>
        <w:rPr>
          <w:b w:val="0"/>
          <w:bCs w:val="0"/>
          <w:spacing w:val="0"/>
          <w:w w:val="100"/>
        </w:rPr>
        <w:t>01.2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sprinkler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installation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owner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occupied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lodging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homes.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-49"/>
          <w:w w:val="12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resubmitting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March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deadline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consideration.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20" w:right="0" w:firstLine="0"/>
        <w:jc w:val="left"/>
        <w:rPr>
          <w:rFonts w:ascii="Times New Roman" w:hAnsi="Times New Roman" w:cs="Times New Roman" w:eastAsia="Times New Roman"/>
          <w:sz w:val="77"/>
          <w:szCs w:val="7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1C5697"/>
          <w:spacing w:val="0"/>
          <w:w w:val="145"/>
          <w:sz w:val="77"/>
          <w:szCs w:val="77"/>
        </w:rPr>
        <w:t>;44-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77"/>
          <w:szCs w:val="77"/>
        </w:rPr>
      </w:r>
    </w:p>
    <w:p>
      <w:pPr>
        <w:pStyle w:val="Heading1"/>
        <w:spacing w:line="259" w:lineRule="exact"/>
        <w:ind w:right="0"/>
        <w:jc w:val="left"/>
      </w:pPr>
      <w:r>
        <w:rPr>
          <w:b w:val="0"/>
          <w:bCs w:val="0"/>
          <w:spacing w:val="0"/>
          <w:w w:val="100"/>
        </w:rPr>
        <w:t>Councilmember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Mike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Allen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exact"/>
        <w:jc w:val="left"/>
        <w:sectPr>
          <w:type w:val="continuous"/>
          <w:pgSz w:w="12240" w:h="15840"/>
          <w:pgMar w:top="540" w:bottom="280" w:left="1340" w:right="340"/>
        </w:sectPr>
      </w:pPr>
    </w:p>
    <w:p>
      <w:pPr>
        <w:spacing w:before="28"/>
        <w:ind w:left="102" w:right="0" w:firstLine="0"/>
        <w:jc w:val="left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17.105591pt;margin-top:15.23855pt;width:536.68791pt;height:.1pt;mso-position-horizontal-relative:page;mso-position-vertical-relative:page;z-index:-168" coordorigin="342,305" coordsize="10734,2">
            <v:shape style="position:absolute;left:342;top:305;width:10734;height:2" coordorigin="342,305" coordsize="10734,0" path="m342,305l11076,305e" filled="f" stroked="t" strokeweight="1.187888pt" strokecolor="#000000">
              <v:path arrowok="t"/>
            </v:shape>
            <w10:wrap type="none"/>
          </v:group>
        </w:pict>
      </w:r>
      <w:r>
        <w:rPr/>
        <w:pict>
          <v:group style="position:absolute;margin-left:594.181702pt;margin-top:17.14699pt;width:.1pt;height:685.84341pt;mso-position-horizontal-relative:page;mso-position-vertical-relative:page;z-index:-167" coordorigin="11884,343" coordsize="2,13717">
            <v:shape style="position:absolute;left:11884;top:343;width:2;height:13717" coordorigin="11884,343" coordsize="0,13717" path="m11884,14060l11884,343e" filled="f" stroked="t" strokeweight="1.663043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8B8B8"/>
          <w:spacing w:val="0"/>
          <w:w w:val="85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29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909090"/>
          <w:spacing w:val="0"/>
          <w:w w:val="85"/>
          <w:sz w:val="55"/>
          <w:szCs w:val="5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5"/>
          <w:szCs w:val="5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604" w:right="0"/>
        <w:jc w:val="center"/>
      </w:pPr>
      <w:r>
        <w:rPr>
          <w:b w:val="0"/>
          <w:bCs w:val="0"/>
          <w:color w:val="010101"/>
          <w:spacing w:val="0"/>
          <w:w w:val="100"/>
        </w:rPr>
        <w:t>RESOLUTION</w:t>
      </w:r>
      <w:r>
        <w:rPr>
          <w:b w:val="0"/>
          <w:bCs w:val="0"/>
          <w:color w:val="010101"/>
          <w:spacing w:val="0"/>
          <w:w w:val="100"/>
        </w:rPr>
        <w:t> </w:t>
      </w:r>
      <w:r>
        <w:rPr>
          <w:b w:val="0"/>
          <w:bCs w:val="0"/>
          <w:color w:val="010101"/>
          <w:spacing w:val="39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N0.2014-0106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left="729" w:right="124" w:firstLine="679"/>
        <w:jc w:val="left"/>
      </w:pPr>
      <w:r>
        <w:rPr>
          <w:b w:val="0"/>
          <w:bCs w:val="0"/>
          <w:color w:val="010101"/>
          <w:spacing w:val="0"/>
          <w:w w:val="105"/>
        </w:rPr>
        <w:t>A</w:t>
      </w:r>
      <w:r>
        <w:rPr>
          <w:b w:val="0"/>
          <w:bCs w:val="0"/>
          <w:color w:val="010101"/>
          <w:spacing w:val="-1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resolution</w:t>
      </w:r>
      <w:r>
        <w:rPr>
          <w:b w:val="0"/>
          <w:bCs w:val="0"/>
          <w:color w:val="010101"/>
          <w:spacing w:val="-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regarding</w:t>
      </w:r>
      <w:r>
        <w:rPr>
          <w:b w:val="0"/>
          <w:bCs w:val="0"/>
          <w:color w:val="010101"/>
          <w:spacing w:val="-1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</w:t>
      </w:r>
      <w:r>
        <w:rPr>
          <w:b w:val="0"/>
          <w:bCs w:val="0"/>
          <w:color w:val="010101"/>
          <w:spacing w:val="-2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emergency</w:t>
      </w:r>
      <w:r>
        <w:rPr>
          <w:b w:val="0"/>
          <w:bCs w:val="0"/>
          <w:color w:val="010101"/>
          <w:spacing w:val="-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application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2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2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Washington</w:t>
      </w:r>
      <w:r>
        <w:rPr>
          <w:b w:val="0"/>
          <w:bCs w:val="0"/>
          <w:color w:val="010101"/>
          <w:spacing w:val="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State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05"/>
        </w:rPr>
        <w:t>Building</w:t>
      </w:r>
      <w:r>
        <w:rPr>
          <w:b w:val="0"/>
          <w:bCs w:val="0"/>
          <w:color w:val="010101"/>
          <w:spacing w:val="-2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Code</w:t>
      </w:r>
      <w:r>
        <w:rPr>
          <w:b w:val="0"/>
          <w:bCs w:val="0"/>
          <w:color w:val="010101"/>
          <w:spacing w:val="-2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Council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regarding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</w:t>
      </w:r>
      <w:r>
        <w:rPr>
          <w:b w:val="0"/>
          <w:bCs w:val="0"/>
          <w:color w:val="010101"/>
          <w:spacing w:val="-2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amendment</w:t>
      </w:r>
      <w:r>
        <w:rPr>
          <w:b w:val="0"/>
          <w:bCs w:val="0"/>
          <w:color w:val="010101"/>
          <w:spacing w:val="-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2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International</w:t>
      </w:r>
      <w:r>
        <w:rPr>
          <w:b w:val="0"/>
          <w:bCs w:val="0"/>
          <w:color w:val="010101"/>
          <w:spacing w:val="-1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Residential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Building</w:t>
      </w:r>
      <w:r>
        <w:rPr>
          <w:b w:val="0"/>
          <w:bCs w:val="0"/>
          <w:color w:val="010101"/>
          <w:spacing w:val="0"/>
          <w:w w:val="103"/>
        </w:rPr>
        <w:t> </w:t>
      </w:r>
      <w:r>
        <w:rPr>
          <w:b w:val="0"/>
          <w:bCs w:val="0"/>
          <w:color w:val="010101"/>
          <w:spacing w:val="0"/>
          <w:w w:val="105"/>
        </w:rPr>
        <w:t>Code</w:t>
      </w:r>
      <w:r>
        <w:rPr>
          <w:b w:val="0"/>
          <w:bCs w:val="0"/>
          <w:color w:val="010101"/>
          <w:spacing w:val="-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relating</w:t>
      </w:r>
      <w:r>
        <w:rPr>
          <w:b w:val="0"/>
          <w:bCs w:val="0"/>
          <w:color w:val="010101"/>
          <w:spacing w:val="-2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construction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of</w:t>
      </w:r>
      <w:r>
        <w:rPr>
          <w:b w:val="0"/>
          <w:bCs w:val="0"/>
          <w:color w:val="010101"/>
          <w:spacing w:val="-2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owner-occupied</w:t>
      </w:r>
      <w:r>
        <w:rPr>
          <w:b w:val="0"/>
          <w:bCs w:val="0"/>
          <w:color w:val="010101"/>
          <w:spacing w:val="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lodging</w:t>
      </w:r>
      <w:r>
        <w:rPr>
          <w:b w:val="0"/>
          <w:bCs w:val="0"/>
          <w:color w:val="010101"/>
          <w:spacing w:val="-1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homes.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auto"/>
        <w:ind w:left="725" w:right="469" w:firstLine="688"/>
        <w:jc w:val="left"/>
      </w:pPr>
      <w:r>
        <w:rPr>
          <w:b w:val="0"/>
          <w:bCs w:val="0"/>
          <w:color w:val="010101"/>
          <w:spacing w:val="0"/>
          <w:w w:val="105"/>
        </w:rPr>
        <w:t>WHEREAS,</w:t>
      </w:r>
      <w:r>
        <w:rPr>
          <w:b w:val="0"/>
          <w:bCs w:val="0"/>
          <w:color w:val="010101"/>
          <w:spacing w:val="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over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past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several</w:t>
      </w:r>
      <w:r>
        <w:rPr>
          <w:b w:val="0"/>
          <w:bCs w:val="0"/>
          <w:color w:val="010101"/>
          <w:spacing w:val="-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months,</w:t>
      </w:r>
      <w:r>
        <w:rPr>
          <w:b w:val="0"/>
          <w:bCs w:val="0"/>
          <w:color w:val="010101"/>
          <w:spacing w:val="-1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City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of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Spokane,</w:t>
      </w:r>
      <w:r>
        <w:rPr>
          <w:b w:val="0"/>
          <w:bCs w:val="0"/>
          <w:color w:val="010101"/>
          <w:spacing w:val="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as</w:t>
      </w:r>
      <w:r>
        <w:rPr>
          <w:b w:val="0"/>
          <w:bCs w:val="0"/>
          <w:color w:val="010101"/>
          <w:spacing w:val="-2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well</w:t>
      </w:r>
      <w:r>
        <w:rPr>
          <w:b w:val="0"/>
          <w:bCs w:val="0"/>
          <w:color w:val="010101"/>
          <w:spacing w:val="-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many</w:t>
      </w:r>
      <w:r>
        <w:rPr>
          <w:b w:val="0"/>
          <w:bCs w:val="0"/>
          <w:color w:val="010101"/>
          <w:spacing w:val="0"/>
          <w:w w:val="106"/>
        </w:rPr>
        <w:t> </w:t>
      </w:r>
      <w:r>
        <w:rPr>
          <w:b w:val="0"/>
          <w:bCs w:val="0"/>
          <w:color w:val="010101"/>
          <w:spacing w:val="0"/>
          <w:w w:val="105"/>
        </w:rPr>
        <w:t>local</w:t>
      </w:r>
      <w:r>
        <w:rPr>
          <w:b w:val="0"/>
          <w:bCs w:val="0"/>
          <w:color w:val="010101"/>
          <w:spacing w:val="-3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jurisdictions</w:t>
      </w:r>
      <w:r>
        <w:rPr>
          <w:b w:val="0"/>
          <w:bCs w:val="0"/>
          <w:color w:val="010101"/>
          <w:spacing w:val="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around</w:t>
      </w:r>
      <w:r>
        <w:rPr>
          <w:b w:val="0"/>
          <w:bCs w:val="0"/>
          <w:color w:val="010101"/>
          <w:spacing w:val="-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county,</w:t>
      </w:r>
      <w:r>
        <w:rPr>
          <w:b w:val="0"/>
          <w:bCs w:val="0"/>
          <w:color w:val="010101"/>
          <w:spacing w:val="-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have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been</w:t>
      </w:r>
      <w:r>
        <w:rPr>
          <w:b w:val="0"/>
          <w:bCs w:val="0"/>
          <w:color w:val="010101"/>
          <w:spacing w:val="-2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working</w:t>
      </w:r>
      <w:r>
        <w:rPr>
          <w:b w:val="0"/>
          <w:bCs w:val="0"/>
          <w:color w:val="010101"/>
          <w:spacing w:val="-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on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addressing</w:t>
      </w:r>
      <w:r>
        <w:rPr>
          <w:b w:val="0"/>
          <w:bCs w:val="0"/>
          <w:color w:val="010101"/>
          <w:spacing w:val="-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emerging</w:t>
      </w:r>
      <w:r>
        <w:rPr>
          <w:b w:val="0"/>
          <w:bCs w:val="0"/>
          <w:color w:val="010101"/>
          <w:spacing w:val="0"/>
          <w:w w:val="103"/>
        </w:rPr>
        <w:t> </w:t>
      </w:r>
      <w:r>
        <w:rPr>
          <w:b w:val="0"/>
          <w:bCs w:val="0"/>
          <w:color w:val="010101"/>
          <w:spacing w:val="0"/>
          <w:w w:val="105"/>
        </w:rPr>
        <w:t>short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term</w:t>
      </w:r>
      <w:r>
        <w:rPr>
          <w:b w:val="0"/>
          <w:bCs w:val="0"/>
          <w:color w:val="010101"/>
          <w:spacing w:val="-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rental</w:t>
      </w:r>
      <w:r>
        <w:rPr>
          <w:b w:val="0"/>
          <w:bCs w:val="0"/>
          <w:color w:val="010101"/>
          <w:spacing w:val="-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industry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referred</w:t>
      </w:r>
      <w:r>
        <w:rPr>
          <w:b w:val="0"/>
          <w:bCs w:val="0"/>
          <w:color w:val="010101"/>
          <w:spacing w:val="-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as</w:t>
      </w:r>
      <w:r>
        <w:rPr>
          <w:b w:val="0"/>
          <w:bCs w:val="0"/>
          <w:color w:val="010101"/>
          <w:spacing w:val="-2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Airbnb,</w:t>
      </w:r>
      <w:r>
        <w:rPr>
          <w:b w:val="0"/>
          <w:bCs w:val="0"/>
          <w:color w:val="010101"/>
          <w:spacing w:val="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VIRBO,</w:t>
      </w:r>
      <w:r>
        <w:rPr>
          <w:b w:val="0"/>
          <w:bCs w:val="0"/>
          <w:color w:val="010101"/>
          <w:spacing w:val="-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et</w:t>
      </w:r>
      <w:r>
        <w:rPr>
          <w:b w:val="0"/>
          <w:bCs w:val="0"/>
          <w:color w:val="010101"/>
          <w:spacing w:val="3"/>
          <w:w w:val="105"/>
        </w:rPr>
        <w:t>c</w:t>
      </w:r>
      <w:r>
        <w:rPr>
          <w:b w:val="0"/>
          <w:bCs w:val="0"/>
          <w:color w:val="1C1C1C"/>
          <w:spacing w:val="0"/>
          <w:w w:val="105"/>
        </w:rPr>
        <w:t>.</w:t>
      </w:r>
      <w:r>
        <w:rPr>
          <w:b w:val="0"/>
          <w:bCs w:val="0"/>
          <w:color w:val="1C1C1C"/>
          <w:spacing w:val="-4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These</w:t>
      </w:r>
      <w:r>
        <w:rPr>
          <w:b w:val="0"/>
          <w:bCs w:val="0"/>
          <w:color w:val="010101"/>
          <w:spacing w:val="-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businesses</w:t>
      </w:r>
      <w:r>
        <w:rPr>
          <w:b w:val="0"/>
          <w:bCs w:val="0"/>
          <w:color w:val="010101"/>
          <w:spacing w:val="-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have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05"/>
        </w:rPr>
        <w:t>found</w:t>
      </w:r>
      <w:r>
        <w:rPr>
          <w:b w:val="0"/>
          <w:bCs w:val="0"/>
          <w:color w:val="010101"/>
          <w:spacing w:val="-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market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in</w:t>
      </w:r>
      <w:r>
        <w:rPr>
          <w:b w:val="0"/>
          <w:bCs w:val="0"/>
          <w:color w:val="010101"/>
          <w:spacing w:val="-2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Spokane</w:t>
      </w:r>
      <w:r>
        <w:rPr>
          <w:b w:val="0"/>
          <w:bCs w:val="0"/>
          <w:color w:val="010101"/>
          <w:spacing w:val="-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and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unlike</w:t>
      </w:r>
      <w:r>
        <w:rPr>
          <w:b w:val="0"/>
          <w:bCs w:val="0"/>
          <w:color w:val="010101"/>
          <w:spacing w:val="-1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other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cities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across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country;</w:t>
      </w:r>
      <w:r>
        <w:rPr>
          <w:b w:val="0"/>
          <w:bCs w:val="0"/>
          <w:color w:val="010101"/>
          <w:spacing w:val="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Spokane</w:t>
      </w:r>
      <w:r>
        <w:rPr>
          <w:b w:val="0"/>
          <w:bCs w:val="0"/>
          <w:color w:val="010101"/>
          <w:spacing w:val="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have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05"/>
        </w:rPr>
        <w:t>chosen</w:t>
      </w:r>
      <w:r>
        <w:rPr>
          <w:b w:val="0"/>
          <w:bCs w:val="0"/>
          <w:color w:val="010101"/>
          <w:spacing w:val="-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allow</w:t>
      </w:r>
      <w:r>
        <w:rPr>
          <w:b w:val="0"/>
          <w:bCs w:val="0"/>
          <w:color w:val="010101"/>
          <w:spacing w:val="-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these</w:t>
      </w:r>
      <w:r>
        <w:rPr>
          <w:b w:val="0"/>
          <w:bCs w:val="0"/>
          <w:color w:val="010101"/>
          <w:spacing w:val="-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types</w:t>
      </w:r>
      <w:r>
        <w:rPr>
          <w:b w:val="0"/>
          <w:bCs w:val="0"/>
          <w:color w:val="010101"/>
          <w:spacing w:val="-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of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rentals</w:t>
      </w:r>
      <w:r>
        <w:rPr>
          <w:b w:val="0"/>
          <w:bCs w:val="0"/>
          <w:color w:val="010101"/>
          <w:spacing w:val="-1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operate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within</w:t>
      </w:r>
      <w:r>
        <w:rPr>
          <w:b w:val="0"/>
          <w:bCs w:val="0"/>
          <w:color w:val="010101"/>
          <w:spacing w:val="-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regulatory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framework;</w:t>
      </w:r>
      <w:r>
        <w:rPr>
          <w:b w:val="0"/>
          <w:bCs w:val="0"/>
          <w:color w:val="010101"/>
          <w:spacing w:val="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left="734" w:right="196" w:firstLine="688"/>
        <w:jc w:val="left"/>
      </w:pPr>
      <w:r>
        <w:rPr>
          <w:b w:val="0"/>
          <w:bCs w:val="0"/>
          <w:color w:val="010101"/>
          <w:spacing w:val="0"/>
          <w:w w:val="105"/>
        </w:rPr>
        <w:t>WHEREAS,</w:t>
      </w:r>
      <w:r>
        <w:rPr>
          <w:b w:val="0"/>
          <w:bCs w:val="0"/>
          <w:color w:val="010101"/>
          <w:spacing w:val="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Spokane</w:t>
      </w:r>
      <w:r>
        <w:rPr>
          <w:b w:val="0"/>
          <w:bCs w:val="0"/>
          <w:color w:val="010101"/>
          <w:spacing w:val="-1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is</w:t>
      </w:r>
      <w:r>
        <w:rPr>
          <w:b w:val="0"/>
          <w:bCs w:val="0"/>
          <w:color w:val="010101"/>
          <w:spacing w:val="-2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currently</w:t>
      </w:r>
      <w:r>
        <w:rPr>
          <w:b w:val="0"/>
          <w:bCs w:val="0"/>
          <w:color w:val="010101"/>
          <w:spacing w:val="-2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working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with</w:t>
      </w:r>
      <w:r>
        <w:rPr>
          <w:b w:val="0"/>
          <w:bCs w:val="0"/>
          <w:color w:val="010101"/>
          <w:spacing w:val="-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</w:t>
      </w:r>
      <w:r>
        <w:rPr>
          <w:b w:val="0"/>
          <w:bCs w:val="0"/>
          <w:color w:val="010101"/>
          <w:spacing w:val="-2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stakeholder</w:t>
      </w:r>
      <w:r>
        <w:rPr>
          <w:b w:val="0"/>
          <w:bCs w:val="0"/>
          <w:color w:val="010101"/>
          <w:spacing w:val="-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group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comprised</w:t>
      </w:r>
      <w:r>
        <w:rPr>
          <w:b w:val="0"/>
          <w:bCs w:val="0"/>
          <w:color w:val="010101"/>
          <w:spacing w:val="-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of</w:t>
      </w:r>
      <w:r>
        <w:rPr>
          <w:b w:val="0"/>
          <w:bCs w:val="0"/>
          <w:color w:val="010101"/>
          <w:spacing w:val="0"/>
          <w:w w:val="103"/>
        </w:rPr>
        <w:t> </w:t>
      </w:r>
      <w:r>
        <w:rPr>
          <w:b w:val="0"/>
          <w:bCs w:val="0"/>
          <w:color w:val="010101"/>
          <w:spacing w:val="0"/>
          <w:w w:val="105"/>
        </w:rPr>
        <w:t>various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industry</w:t>
      </w:r>
      <w:r>
        <w:rPr>
          <w:b w:val="0"/>
          <w:bCs w:val="0"/>
          <w:color w:val="010101"/>
          <w:spacing w:val="-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representatives</w:t>
      </w:r>
      <w:r>
        <w:rPr>
          <w:b w:val="0"/>
          <w:bCs w:val="0"/>
          <w:color w:val="010101"/>
          <w:spacing w:val="-2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from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our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hotel/motel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industry,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bed</w:t>
      </w:r>
      <w:r>
        <w:rPr>
          <w:b w:val="0"/>
          <w:bCs w:val="0"/>
          <w:color w:val="010101"/>
          <w:spacing w:val="-2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and</w:t>
      </w:r>
      <w:r>
        <w:rPr>
          <w:b w:val="0"/>
          <w:bCs w:val="0"/>
          <w:color w:val="010101"/>
          <w:spacing w:val="-1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breakfast</w:t>
      </w:r>
      <w:r>
        <w:rPr>
          <w:b w:val="0"/>
          <w:bCs w:val="0"/>
          <w:color w:val="010101"/>
          <w:spacing w:val="0"/>
          <w:w w:val="103"/>
        </w:rPr>
        <w:t> </w:t>
      </w:r>
      <w:r>
        <w:rPr>
          <w:b w:val="0"/>
          <w:bCs w:val="0"/>
          <w:color w:val="010101"/>
          <w:spacing w:val="0"/>
          <w:w w:val="105"/>
        </w:rPr>
        <w:t>owners,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short</w:t>
      </w:r>
      <w:r>
        <w:rPr>
          <w:b w:val="0"/>
          <w:bCs w:val="0"/>
          <w:color w:val="010101"/>
          <w:spacing w:val="-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term</w:t>
      </w:r>
      <w:r>
        <w:rPr>
          <w:b w:val="0"/>
          <w:bCs w:val="0"/>
          <w:color w:val="010101"/>
          <w:spacing w:val="-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rental</w:t>
      </w:r>
      <w:r>
        <w:rPr>
          <w:b w:val="0"/>
          <w:bCs w:val="0"/>
          <w:color w:val="010101"/>
          <w:spacing w:val="-2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operators</w:t>
      </w:r>
      <w:r>
        <w:rPr>
          <w:b w:val="0"/>
          <w:bCs w:val="0"/>
          <w:color w:val="010101"/>
          <w:spacing w:val="-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and</w:t>
      </w:r>
      <w:r>
        <w:rPr>
          <w:b w:val="0"/>
          <w:bCs w:val="0"/>
          <w:color w:val="010101"/>
          <w:spacing w:val="-1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code</w:t>
      </w:r>
      <w:r>
        <w:rPr>
          <w:b w:val="0"/>
          <w:bCs w:val="0"/>
          <w:color w:val="010101"/>
          <w:spacing w:val="-2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enforcement</w:t>
      </w:r>
      <w:r>
        <w:rPr>
          <w:b w:val="0"/>
          <w:bCs w:val="0"/>
          <w:color w:val="010101"/>
          <w:spacing w:val="-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staff</w:t>
      </w:r>
      <w:r>
        <w:rPr>
          <w:b w:val="0"/>
          <w:bCs w:val="0"/>
          <w:color w:val="010101"/>
          <w:spacing w:val="-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begin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developing</w:t>
      </w:r>
      <w:r>
        <w:rPr>
          <w:b w:val="0"/>
          <w:bCs w:val="0"/>
          <w:color w:val="010101"/>
          <w:spacing w:val="0"/>
          <w:w w:val="103"/>
        </w:rPr>
        <w:t> </w:t>
      </w:r>
      <w:r>
        <w:rPr>
          <w:b w:val="0"/>
          <w:bCs w:val="0"/>
          <w:color w:val="010101"/>
          <w:spacing w:val="0"/>
          <w:w w:val="105"/>
        </w:rPr>
        <w:t>guidelines.</w:t>
      </w:r>
      <w:r>
        <w:rPr>
          <w:b w:val="0"/>
          <w:bCs w:val="0"/>
          <w:color w:val="010101"/>
          <w:spacing w:val="-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After</w:t>
      </w:r>
      <w:r>
        <w:rPr>
          <w:b w:val="0"/>
          <w:bCs w:val="0"/>
          <w:color w:val="010101"/>
          <w:spacing w:val="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multiple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meetings,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group</w:t>
      </w:r>
      <w:r>
        <w:rPr>
          <w:b w:val="0"/>
          <w:bCs w:val="0"/>
          <w:color w:val="010101"/>
          <w:spacing w:val="-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has</w:t>
      </w:r>
      <w:r>
        <w:rPr>
          <w:b w:val="0"/>
          <w:bCs w:val="0"/>
          <w:color w:val="010101"/>
          <w:spacing w:val="-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come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1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consensus</w:t>
      </w:r>
      <w:r>
        <w:rPr>
          <w:b w:val="0"/>
          <w:bCs w:val="0"/>
          <w:color w:val="010101"/>
          <w:spacing w:val="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on</w:t>
      </w:r>
      <w:r>
        <w:rPr>
          <w:b w:val="0"/>
          <w:bCs w:val="0"/>
          <w:color w:val="010101"/>
          <w:spacing w:val="-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all</w:t>
      </w:r>
      <w:r>
        <w:rPr>
          <w:b w:val="0"/>
          <w:bCs w:val="0"/>
          <w:color w:val="010101"/>
          <w:spacing w:val="-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issues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05"/>
        </w:rPr>
        <w:t>pertaining</w:t>
      </w:r>
      <w:r>
        <w:rPr>
          <w:b w:val="0"/>
          <w:bCs w:val="0"/>
          <w:color w:val="010101"/>
          <w:spacing w:val="-2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zoning,</w:t>
      </w:r>
      <w:r>
        <w:rPr>
          <w:b w:val="0"/>
          <w:bCs w:val="0"/>
          <w:color w:val="010101"/>
          <w:spacing w:val="-2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taxes,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fees,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etc.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However,</w:t>
      </w:r>
      <w:r>
        <w:rPr>
          <w:b w:val="0"/>
          <w:bCs w:val="0"/>
          <w:color w:val="010101"/>
          <w:spacing w:val="-2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1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stakeholder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group</w:t>
      </w:r>
      <w:r>
        <w:rPr>
          <w:b w:val="0"/>
          <w:bCs w:val="0"/>
          <w:color w:val="010101"/>
          <w:spacing w:val="-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has</w:t>
      </w:r>
      <w:r>
        <w:rPr>
          <w:b w:val="0"/>
          <w:bCs w:val="0"/>
          <w:color w:val="010101"/>
          <w:spacing w:val="-2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encountered</w:t>
      </w:r>
      <w:r>
        <w:rPr>
          <w:b w:val="0"/>
          <w:bCs w:val="0"/>
          <w:color w:val="010101"/>
          <w:spacing w:val="0"/>
          <w:w w:val="102"/>
        </w:rPr>
        <w:t> </w:t>
      </w:r>
      <w:r>
        <w:rPr>
          <w:b w:val="0"/>
          <w:bCs w:val="0"/>
          <w:color w:val="010101"/>
          <w:spacing w:val="0"/>
          <w:w w:val="105"/>
        </w:rPr>
        <w:t>a</w:t>
      </w:r>
      <w:r>
        <w:rPr>
          <w:b w:val="0"/>
          <w:bCs w:val="0"/>
          <w:color w:val="010101"/>
          <w:spacing w:val="-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barrier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legal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allowance</w:t>
      </w:r>
      <w:r>
        <w:rPr>
          <w:b w:val="0"/>
          <w:bCs w:val="0"/>
          <w:color w:val="010101"/>
          <w:spacing w:val="-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of</w:t>
      </w:r>
      <w:r>
        <w:rPr>
          <w:b w:val="0"/>
          <w:bCs w:val="0"/>
          <w:color w:val="010101"/>
          <w:spacing w:val="-2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these</w:t>
      </w:r>
      <w:r>
        <w:rPr>
          <w:b w:val="0"/>
          <w:bCs w:val="0"/>
          <w:color w:val="010101"/>
          <w:spacing w:val="-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businesses</w:t>
      </w:r>
      <w:r>
        <w:rPr>
          <w:b w:val="0"/>
          <w:bCs w:val="0"/>
          <w:color w:val="010101"/>
          <w:spacing w:val="-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in</w:t>
      </w:r>
      <w:r>
        <w:rPr>
          <w:b w:val="0"/>
          <w:bCs w:val="0"/>
          <w:color w:val="010101"/>
          <w:spacing w:val="-2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2012</w:t>
      </w:r>
      <w:r>
        <w:rPr>
          <w:b w:val="0"/>
          <w:bCs w:val="0"/>
          <w:color w:val="010101"/>
          <w:spacing w:val="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International</w:t>
      </w:r>
      <w:r>
        <w:rPr>
          <w:b w:val="0"/>
          <w:bCs w:val="0"/>
          <w:color w:val="010101"/>
          <w:spacing w:val="-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Residential</w:t>
      </w:r>
      <w:r>
        <w:rPr>
          <w:b w:val="0"/>
          <w:bCs w:val="0"/>
          <w:color w:val="010101"/>
          <w:spacing w:val="0"/>
          <w:w w:val="103"/>
        </w:rPr>
        <w:t> </w:t>
      </w:r>
      <w:r>
        <w:rPr>
          <w:b w:val="0"/>
          <w:bCs w:val="0"/>
          <w:color w:val="010101"/>
          <w:spacing w:val="0"/>
          <w:w w:val="105"/>
        </w:rPr>
        <w:t>Code;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00" w:firstLine="684"/>
        <w:jc w:val="left"/>
      </w:pPr>
      <w:r>
        <w:rPr>
          <w:b w:val="0"/>
          <w:bCs w:val="0"/>
          <w:color w:val="010101"/>
          <w:spacing w:val="0"/>
          <w:w w:val="105"/>
        </w:rPr>
        <w:t>WHEREAS,</w:t>
      </w:r>
      <w:r>
        <w:rPr>
          <w:b w:val="0"/>
          <w:bCs w:val="0"/>
          <w:color w:val="010101"/>
          <w:spacing w:val="-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Section</w:t>
      </w:r>
      <w:r>
        <w:rPr>
          <w:b w:val="0"/>
          <w:bCs w:val="0"/>
          <w:color w:val="010101"/>
          <w:spacing w:val="-1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R101.2</w:t>
      </w:r>
      <w:r>
        <w:rPr>
          <w:b w:val="0"/>
          <w:bCs w:val="0"/>
          <w:color w:val="010101"/>
          <w:spacing w:val="-2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of</w:t>
      </w:r>
      <w:r>
        <w:rPr>
          <w:b w:val="0"/>
          <w:bCs w:val="0"/>
          <w:color w:val="010101"/>
          <w:spacing w:val="-2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2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20121ntemational</w:t>
      </w:r>
      <w:r>
        <w:rPr>
          <w:b w:val="0"/>
          <w:bCs w:val="0"/>
          <w:color w:val="010101"/>
          <w:spacing w:val="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Residential</w:t>
      </w:r>
      <w:r>
        <w:rPr>
          <w:b w:val="0"/>
          <w:bCs w:val="0"/>
          <w:color w:val="010101"/>
          <w:spacing w:val="-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Code</w:t>
      </w:r>
      <w:r>
        <w:rPr>
          <w:b w:val="0"/>
          <w:bCs w:val="0"/>
          <w:color w:val="010101"/>
          <w:spacing w:val="-2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(</w:t>
      </w:r>
      <w:r>
        <w:rPr>
          <w:b w:val="0"/>
          <w:bCs w:val="0"/>
          <w:color w:val="010101"/>
          <w:spacing w:val="0"/>
          <w:w w:val="105"/>
        </w:rPr>
        <w:t>IRC</w:t>
      </w:r>
      <w:r>
        <w:rPr>
          <w:b w:val="0"/>
          <w:bCs w:val="0"/>
          <w:color w:val="010101"/>
          <w:spacing w:val="0"/>
          <w:w w:val="105"/>
        </w:rPr>
        <w:t>)</w:t>
      </w:r>
      <w:r>
        <w:rPr>
          <w:b w:val="0"/>
          <w:bCs w:val="0"/>
          <w:color w:val="010101"/>
          <w:spacing w:val="0"/>
          <w:w w:val="103"/>
        </w:rPr>
        <w:t> </w:t>
      </w:r>
      <w:r>
        <w:rPr>
          <w:b w:val="0"/>
          <w:bCs w:val="0"/>
          <w:color w:val="010101"/>
          <w:spacing w:val="0"/>
          <w:w w:val="105"/>
        </w:rPr>
        <w:t>currently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provides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that</w:t>
      </w:r>
      <w:r>
        <w:rPr>
          <w:b w:val="0"/>
          <w:bCs w:val="0"/>
          <w:color w:val="010101"/>
          <w:spacing w:val="-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owner-occupied</w:t>
      </w:r>
      <w:r>
        <w:rPr>
          <w:b w:val="0"/>
          <w:bCs w:val="0"/>
          <w:color w:val="010101"/>
          <w:spacing w:val="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lodging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homes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with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five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or</w:t>
      </w:r>
      <w:r>
        <w:rPr>
          <w:b w:val="0"/>
          <w:bCs w:val="0"/>
          <w:color w:val="010101"/>
          <w:spacing w:val="-2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fewer</w:t>
      </w:r>
      <w:r>
        <w:rPr>
          <w:b w:val="0"/>
          <w:bCs w:val="0"/>
          <w:color w:val="010101"/>
          <w:spacing w:val="-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guestrooms</w:t>
      </w:r>
      <w:r>
        <w:rPr>
          <w:b w:val="0"/>
          <w:bCs w:val="0"/>
          <w:color w:val="010101"/>
          <w:spacing w:val="-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are</w:t>
      </w:r>
      <w:r>
        <w:rPr>
          <w:b w:val="0"/>
          <w:bCs w:val="0"/>
          <w:color w:val="010101"/>
          <w:spacing w:val="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permitted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be</w:t>
      </w:r>
      <w:r>
        <w:rPr>
          <w:b w:val="0"/>
          <w:bCs w:val="0"/>
          <w:color w:val="010101"/>
          <w:spacing w:val="-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constructed</w:t>
      </w:r>
      <w:r>
        <w:rPr>
          <w:b w:val="0"/>
          <w:bCs w:val="0"/>
          <w:color w:val="010101"/>
          <w:spacing w:val="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in</w:t>
      </w:r>
      <w:r>
        <w:rPr>
          <w:b w:val="0"/>
          <w:bCs w:val="0"/>
          <w:color w:val="010101"/>
          <w:spacing w:val="-2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accordance</w:t>
      </w:r>
      <w:r>
        <w:rPr>
          <w:b w:val="0"/>
          <w:bCs w:val="0"/>
          <w:color w:val="010101"/>
          <w:spacing w:val="-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with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IRC</w:t>
      </w:r>
      <w:r>
        <w:rPr>
          <w:b w:val="0"/>
          <w:bCs w:val="0"/>
          <w:color w:val="010101"/>
          <w:spacing w:val="-3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for</w:t>
      </w:r>
      <w:r>
        <w:rPr>
          <w:b w:val="0"/>
          <w:bCs w:val="0"/>
          <w:color w:val="010101"/>
          <w:spacing w:val="-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one-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and</w:t>
      </w:r>
      <w:r>
        <w:rPr>
          <w:b w:val="0"/>
          <w:bCs w:val="0"/>
          <w:color w:val="010101"/>
          <w:spacing w:val="-2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two-family</w:t>
      </w:r>
      <w:r>
        <w:rPr>
          <w:b w:val="0"/>
          <w:bCs w:val="0"/>
          <w:color w:val="010101"/>
          <w:spacing w:val="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dwelling</w:t>
      </w:r>
      <w:r>
        <w:rPr>
          <w:b w:val="0"/>
          <w:bCs w:val="0"/>
          <w:color w:val="010101"/>
          <w:spacing w:val="0"/>
          <w:w w:val="103"/>
        </w:rPr>
        <w:t> </w:t>
      </w:r>
      <w:r>
        <w:rPr>
          <w:b w:val="0"/>
          <w:bCs w:val="0"/>
          <w:color w:val="010101"/>
          <w:spacing w:val="0"/>
          <w:w w:val="105"/>
        </w:rPr>
        <w:t>but</w:t>
      </w:r>
      <w:r>
        <w:rPr>
          <w:b w:val="0"/>
          <w:bCs w:val="0"/>
          <w:color w:val="010101"/>
          <w:spacing w:val="-2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only</w:t>
      </w:r>
      <w:r>
        <w:rPr>
          <w:b w:val="0"/>
          <w:bCs w:val="0"/>
          <w:color w:val="010101"/>
          <w:spacing w:val="-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when</w:t>
      </w:r>
      <w:r>
        <w:rPr>
          <w:b w:val="0"/>
          <w:bCs w:val="0"/>
          <w:color w:val="010101"/>
          <w:spacing w:val="-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equipped</w:t>
      </w:r>
      <w:r>
        <w:rPr>
          <w:b w:val="0"/>
          <w:bCs w:val="0"/>
          <w:color w:val="010101"/>
          <w:spacing w:val="-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with</w:t>
      </w:r>
      <w:r>
        <w:rPr>
          <w:b w:val="0"/>
          <w:bCs w:val="0"/>
          <w:color w:val="010101"/>
          <w:spacing w:val="-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</w:t>
      </w:r>
      <w:r>
        <w:rPr>
          <w:b w:val="0"/>
          <w:bCs w:val="0"/>
          <w:color w:val="010101"/>
          <w:spacing w:val="-2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fire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sprinkler</w:t>
      </w:r>
      <w:r>
        <w:rPr>
          <w:b w:val="0"/>
          <w:bCs w:val="0"/>
          <w:color w:val="010101"/>
          <w:spacing w:val="-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system</w:t>
      </w:r>
      <w:r>
        <w:rPr>
          <w:b w:val="0"/>
          <w:bCs w:val="0"/>
          <w:color w:val="010101"/>
          <w:spacing w:val="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in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accordance</w:t>
      </w:r>
      <w:r>
        <w:rPr>
          <w:b w:val="0"/>
          <w:bCs w:val="0"/>
          <w:color w:val="010101"/>
          <w:spacing w:val="-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with</w:t>
      </w:r>
      <w:r>
        <w:rPr>
          <w:b w:val="0"/>
          <w:bCs w:val="0"/>
          <w:color w:val="010101"/>
          <w:spacing w:val="-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Section</w:t>
      </w:r>
      <w:r>
        <w:rPr>
          <w:b w:val="0"/>
          <w:bCs w:val="0"/>
          <w:color w:val="010101"/>
          <w:spacing w:val="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P2904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exact"/>
        <w:ind w:right="0"/>
        <w:jc w:val="left"/>
      </w:pPr>
      <w:r>
        <w:rPr>
          <w:b w:val="0"/>
          <w:bCs w:val="0"/>
          <w:color w:val="010101"/>
          <w:spacing w:val="0"/>
          <w:w w:val="105"/>
        </w:rPr>
        <w:t>of</w:t>
      </w:r>
      <w:r>
        <w:rPr>
          <w:b w:val="0"/>
          <w:bCs w:val="0"/>
          <w:color w:val="010101"/>
          <w:spacing w:val="-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IRC;</w:t>
      </w:r>
      <w:r>
        <w:rPr>
          <w:b w:val="0"/>
          <w:bCs w:val="0"/>
          <w:color w:val="010101"/>
          <w:spacing w:val="-2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209" w:firstLine="684"/>
        <w:jc w:val="left"/>
      </w:pPr>
      <w:r>
        <w:rPr>
          <w:b w:val="0"/>
          <w:bCs w:val="0"/>
          <w:color w:val="010101"/>
          <w:spacing w:val="0"/>
          <w:w w:val="105"/>
        </w:rPr>
        <w:t>WHEREAS,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this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requirements</w:t>
      </w:r>
      <w:r>
        <w:rPr>
          <w:b w:val="0"/>
          <w:bCs w:val="0"/>
          <w:color w:val="010101"/>
          <w:spacing w:val="-1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creates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</w:t>
      </w:r>
      <w:r>
        <w:rPr>
          <w:b w:val="0"/>
          <w:bCs w:val="0"/>
          <w:color w:val="010101"/>
          <w:spacing w:val="-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untenable</w:t>
      </w:r>
      <w:r>
        <w:rPr>
          <w:b w:val="0"/>
          <w:bCs w:val="0"/>
          <w:color w:val="010101"/>
          <w:spacing w:val="-1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economic</w:t>
      </w:r>
      <w:r>
        <w:rPr>
          <w:b w:val="0"/>
          <w:bCs w:val="0"/>
          <w:color w:val="010101"/>
          <w:spacing w:val="-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hardship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2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these</w:t>
      </w:r>
      <w:r>
        <w:rPr>
          <w:b w:val="0"/>
          <w:bCs w:val="0"/>
          <w:color w:val="010101"/>
          <w:spacing w:val="0"/>
          <w:w w:val="103"/>
        </w:rPr>
        <w:t> </w:t>
      </w:r>
      <w:r>
        <w:rPr>
          <w:b w:val="0"/>
          <w:bCs w:val="0"/>
          <w:color w:val="010101"/>
          <w:spacing w:val="0"/>
          <w:w w:val="105"/>
        </w:rPr>
        <w:t>businesses,</w:t>
      </w:r>
      <w:r>
        <w:rPr>
          <w:b w:val="0"/>
          <w:bCs w:val="0"/>
          <w:color w:val="010101"/>
          <w:spacing w:val="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has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caused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</w:t>
      </w:r>
      <w:r>
        <w:rPr>
          <w:b w:val="0"/>
          <w:bCs w:val="0"/>
          <w:color w:val="010101"/>
          <w:spacing w:val="-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entire</w:t>
      </w:r>
      <w:r>
        <w:rPr>
          <w:b w:val="0"/>
          <w:bCs w:val="0"/>
          <w:color w:val="010101"/>
          <w:spacing w:val="-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industry</w:t>
      </w:r>
      <w:r>
        <w:rPr>
          <w:b w:val="0"/>
          <w:bCs w:val="0"/>
          <w:color w:val="010101"/>
          <w:spacing w:val="-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potentially</w:t>
      </w:r>
      <w:r>
        <w:rPr>
          <w:b w:val="0"/>
          <w:bCs w:val="0"/>
          <w:color w:val="010101"/>
          <w:spacing w:val="-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be</w:t>
      </w:r>
      <w:r>
        <w:rPr>
          <w:b w:val="0"/>
          <w:bCs w:val="0"/>
          <w:color w:val="010101"/>
          <w:spacing w:val="-2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out</w:t>
      </w:r>
      <w:r>
        <w:rPr>
          <w:b w:val="0"/>
          <w:bCs w:val="0"/>
          <w:color w:val="010101"/>
          <w:spacing w:val="-1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of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compliance</w:t>
      </w:r>
      <w:r>
        <w:rPr>
          <w:b w:val="0"/>
          <w:bCs w:val="0"/>
          <w:color w:val="010101"/>
          <w:spacing w:val="-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with</w:t>
      </w:r>
      <w:r>
        <w:rPr>
          <w:b w:val="0"/>
          <w:bCs w:val="0"/>
          <w:color w:val="010101"/>
          <w:spacing w:val="-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state</w:t>
      </w:r>
      <w:r>
        <w:rPr>
          <w:b w:val="0"/>
          <w:bCs w:val="0"/>
          <w:color w:val="010101"/>
          <w:spacing w:val="0"/>
          <w:w w:val="103"/>
        </w:rPr>
        <w:t> </w:t>
      </w:r>
      <w:r>
        <w:rPr>
          <w:b w:val="0"/>
          <w:bCs w:val="0"/>
          <w:color w:val="010101"/>
          <w:spacing w:val="0"/>
          <w:w w:val="105"/>
        </w:rPr>
        <w:t>law,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could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possibly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drive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many</w:t>
      </w:r>
      <w:r>
        <w:rPr>
          <w:b w:val="0"/>
          <w:bCs w:val="0"/>
          <w:color w:val="010101"/>
          <w:spacing w:val="-2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of</w:t>
      </w:r>
      <w:r>
        <w:rPr>
          <w:b w:val="0"/>
          <w:bCs w:val="0"/>
          <w:color w:val="010101"/>
          <w:spacing w:val="-2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these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businesses</w:t>
      </w:r>
      <w:r>
        <w:rPr>
          <w:b w:val="0"/>
          <w:bCs w:val="0"/>
          <w:color w:val="010101"/>
          <w:spacing w:val="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underground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with</w:t>
      </w:r>
      <w:r>
        <w:rPr>
          <w:b w:val="0"/>
          <w:bCs w:val="0"/>
          <w:color w:val="010101"/>
          <w:spacing w:val="-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no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regulations,</w:t>
      </w:r>
      <w:r>
        <w:rPr>
          <w:b w:val="0"/>
          <w:bCs w:val="0"/>
          <w:color w:val="010101"/>
          <w:spacing w:val="0"/>
          <w:w w:val="102"/>
        </w:rPr>
        <w:t> </w:t>
      </w:r>
      <w:r>
        <w:rPr>
          <w:b w:val="0"/>
          <w:bCs w:val="0"/>
          <w:color w:val="010101"/>
          <w:spacing w:val="0"/>
          <w:w w:val="105"/>
        </w:rPr>
        <w:t>and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would</w:t>
      </w:r>
      <w:r>
        <w:rPr>
          <w:b w:val="0"/>
          <w:bCs w:val="0"/>
          <w:color w:val="010101"/>
          <w:spacing w:val="-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be</w:t>
      </w:r>
      <w:r>
        <w:rPr>
          <w:b w:val="0"/>
          <w:bCs w:val="0"/>
          <w:color w:val="010101"/>
          <w:spacing w:val="-2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difficult</w:t>
      </w:r>
      <w:r>
        <w:rPr>
          <w:b w:val="0"/>
          <w:bCs w:val="0"/>
          <w:color w:val="010101"/>
          <w:spacing w:val="-1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for</w:t>
      </w:r>
      <w:r>
        <w:rPr>
          <w:b w:val="0"/>
          <w:bCs w:val="0"/>
          <w:color w:val="010101"/>
          <w:spacing w:val="-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municipalities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enforce;</w:t>
      </w:r>
      <w:r>
        <w:rPr>
          <w:b w:val="0"/>
          <w:bCs w:val="0"/>
          <w:color w:val="010101"/>
          <w:spacing w:val="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/>
        <w:ind w:right="0" w:firstLine="684"/>
        <w:jc w:val="left"/>
      </w:pPr>
      <w:r>
        <w:rPr>
          <w:b w:val="0"/>
          <w:bCs w:val="0"/>
          <w:color w:val="010101"/>
          <w:spacing w:val="0"/>
          <w:w w:val="105"/>
        </w:rPr>
        <w:t>WHEREAS,</w:t>
      </w:r>
      <w:r>
        <w:rPr>
          <w:b w:val="0"/>
          <w:bCs w:val="0"/>
          <w:color w:val="010101"/>
          <w:spacing w:val="-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</w:t>
      </w:r>
      <w:r>
        <w:rPr>
          <w:b w:val="0"/>
          <w:bCs w:val="0"/>
          <w:color w:val="010101"/>
          <w:spacing w:val="-2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emergency</w:t>
      </w:r>
      <w:r>
        <w:rPr>
          <w:b w:val="0"/>
          <w:bCs w:val="0"/>
          <w:color w:val="010101"/>
          <w:spacing w:val="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application</w:t>
      </w:r>
      <w:r>
        <w:rPr>
          <w:b w:val="0"/>
          <w:bCs w:val="0"/>
          <w:color w:val="010101"/>
          <w:spacing w:val="-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has</w:t>
      </w:r>
      <w:r>
        <w:rPr>
          <w:b w:val="0"/>
          <w:bCs w:val="0"/>
          <w:color w:val="010101"/>
          <w:spacing w:val="-2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been</w:t>
      </w:r>
      <w:r>
        <w:rPr>
          <w:b w:val="0"/>
          <w:bCs w:val="0"/>
          <w:color w:val="010101"/>
          <w:spacing w:val="-2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filed</w:t>
      </w:r>
      <w:r>
        <w:rPr>
          <w:b w:val="0"/>
          <w:bCs w:val="0"/>
          <w:color w:val="010101"/>
          <w:spacing w:val="-2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with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2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Washington</w:t>
      </w:r>
      <w:r>
        <w:rPr>
          <w:b w:val="0"/>
          <w:bCs w:val="0"/>
          <w:color w:val="010101"/>
          <w:spacing w:val="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State</w:t>
      </w:r>
      <w:r>
        <w:rPr>
          <w:b w:val="0"/>
          <w:bCs w:val="0"/>
          <w:color w:val="010101"/>
          <w:spacing w:val="0"/>
          <w:w w:val="102"/>
        </w:rPr>
        <w:t> </w:t>
      </w:r>
      <w:r>
        <w:rPr>
          <w:b w:val="0"/>
          <w:bCs w:val="0"/>
          <w:color w:val="010101"/>
          <w:spacing w:val="0"/>
          <w:w w:val="105"/>
        </w:rPr>
        <w:t>Building</w:t>
      </w:r>
      <w:r>
        <w:rPr>
          <w:b w:val="0"/>
          <w:bCs w:val="0"/>
          <w:color w:val="010101"/>
          <w:spacing w:val="-1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Code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Council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regarding</w:t>
      </w:r>
      <w:r>
        <w:rPr>
          <w:b w:val="0"/>
          <w:bCs w:val="0"/>
          <w:color w:val="010101"/>
          <w:spacing w:val="-1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</w:t>
      </w:r>
      <w:r>
        <w:rPr>
          <w:b w:val="0"/>
          <w:bCs w:val="0"/>
          <w:color w:val="010101"/>
          <w:spacing w:val="-2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amendment</w:t>
      </w:r>
      <w:r>
        <w:rPr>
          <w:b w:val="0"/>
          <w:bCs w:val="0"/>
          <w:color w:val="010101"/>
          <w:spacing w:val="-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2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International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Residential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Building</w:t>
      </w:r>
      <w:r>
        <w:rPr>
          <w:b w:val="0"/>
          <w:bCs w:val="0"/>
          <w:color w:val="010101"/>
          <w:spacing w:val="0"/>
          <w:w w:val="103"/>
        </w:rPr>
        <w:t> </w:t>
      </w:r>
      <w:r>
        <w:rPr>
          <w:b w:val="0"/>
          <w:bCs w:val="0"/>
          <w:color w:val="010101"/>
          <w:spacing w:val="0"/>
          <w:w w:val="105"/>
        </w:rPr>
        <w:t>Code</w:t>
      </w:r>
      <w:r>
        <w:rPr>
          <w:b w:val="0"/>
          <w:bCs w:val="0"/>
          <w:color w:val="010101"/>
          <w:spacing w:val="-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relating</w:t>
      </w:r>
      <w:r>
        <w:rPr>
          <w:b w:val="0"/>
          <w:bCs w:val="0"/>
          <w:color w:val="010101"/>
          <w:spacing w:val="-2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construction</w:t>
      </w:r>
      <w:r>
        <w:rPr>
          <w:b w:val="0"/>
          <w:bCs w:val="0"/>
          <w:color w:val="010101"/>
          <w:spacing w:val="-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of</w:t>
      </w:r>
      <w:r>
        <w:rPr>
          <w:b w:val="0"/>
          <w:bCs w:val="0"/>
          <w:color w:val="010101"/>
          <w:spacing w:val="-2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owner-occupied</w:t>
      </w:r>
      <w:r>
        <w:rPr>
          <w:b w:val="0"/>
          <w:bCs w:val="0"/>
          <w:color w:val="010101"/>
          <w:spacing w:val="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lodging</w:t>
      </w:r>
      <w:r>
        <w:rPr>
          <w:b w:val="0"/>
          <w:bCs w:val="0"/>
          <w:color w:val="010101"/>
          <w:spacing w:val="-1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homes;</w:t>
      </w:r>
      <w:r>
        <w:rPr>
          <w:b w:val="0"/>
          <w:bCs w:val="0"/>
          <w:color w:val="010101"/>
          <w:spacing w:val="-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0" w:firstLine="684"/>
        <w:jc w:val="left"/>
      </w:pPr>
      <w:r>
        <w:rPr>
          <w:b w:val="0"/>
          <w:bCs w:val="0"/>
          <w:color w:val="010101"/>
          <w:spacing w:val="0"/>
          <w:w w:val="105"/>
        </w:rPr>
        <w:t>WHEREAS,</w:t>
      </w:r>
      <w:r>
        <w:rPr>
          <w:b w:val="0"/>
          <w:bCs w:val="0"/>
          <w:color w:val="010101"/>
          <w:spacing w:val="-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proposed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amendment</w:t>
      </w:r>
      <w:r>
        <w:rPr>
          <w:b w:val="0"/>
          <w:bCs w:val="0"/>
          <w:color w:val="010101"/>
          <w:spacing w:val="-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would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revise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Section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R101.2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of</w:t>
      </w:r>
      <w:r>
        <w:rPr>
          <w:b w:val="0"/>
          <w:bCs w:val="0"/>
          <w:color w:val="010101"/>
          <w:spacing w:val="-2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2012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05"/>
        </w:rPr>
        <w:t>IRC</w:t>
      </w:r>
      <w:r>
        <w:rPr>
          <w:b w:val="0"/>
          <w:bCs w:val="0"/>
          <w:color w:val="010101"/>
          <w:spacing w:val="-2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provide</w:t>
      </w:r>
      <w:r>
        <w:rPr>
          <w:b w:val="0"/>
          <w:bCs w:val="0"/>
          <w:color w:val="010101"/>
          <w:spacing w:val="-2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that</w:t>
      </w:r>
      <w:r>
        <w:rPr>
          <w:b w:val="0"/>
          <w:bCs w:val="0"/>
          <w:color w:val="010101"/>
          <w:spacing w:val="-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owner-occupied</w:t>
      </w:r>
      <w:r>
        <w:rPr>
          <w:b w:val="0"/>
          <w:bCs w:val="0"/>
          <w:color w:val="010101"/>
          <w:spacing w:val="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lodging</w:t>
      </w:r>
      <w:r>
        <w:rPr>
          <w:b w:val="0"/>
          <w:bCs w:val="0"/>
          <w:color w:val="010101"/>
          <w:spacing w:val="-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homes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with</w:t>
      </w:r>
      <w:r>
        <w:rPr>
          <w:b w:val="0"/>
          <w:bCs w:val="0"/>
          <w:color w:val="010101"/>
          <w:spacing w:val="-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one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or</w:t>
      </w:r>
      <w:r>
        <w:rPr>
          <w:b w:val="0"/>
          <w:bCs w:val="0"/>
          <w:color w:val="010101"/>
          <w:spacing w:val="-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two</w:t>
      </w:r>
      <w:r>
        <w:rPr>
          <w:b w:val="0"/>
          <w:bCs w:val="0"/>
          <w:color w:val="010101"/>
          <w:spacing w:val="-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guestrooms</w:t>
      </w:r>
      <w:r>
        <w:rPr>
          <w:b w:val="0"/>
          <w:bCs w:val="0"/>
          <w:color w:val="010101"/>
          <w:spacing w:val="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shall</w:t>
      </w:r>
      <w:r>
        <w:rPr>
          <w:b w:val="0"/>
          <w:bCs w:val="0"/>
          <w:color w:val="010101"/>
          <w:spacing w:val="-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be</w:t>
      </w:r>
      <w:r>
        <w:rPr>
          <w:b w:val="0"/>
          <w:bCs w:val="0"/>
          <w:color w:val="010101"/>
          <w:spacing w:val="0"/>
          <w:w w:val="108"/>
        </w:rPr>
        <w:t> </w:t>
      </w:r>
      <w:r>
        <w:rPr>
          <w:b w:val="0"/>
          <w:bCs w:val="0"/>
          <w:color w:val="010101"/>
          <w:spacing w:val="0"/>
          <w:w w:val="105"/>
        </w:rPr>
        <w:t>permitted</w:t>
      </w:r>
      <w:r>
        <w:rPr>
          <w:b w:val="0"/>
          <w:bCs w:val="0"/>
          <w:color w:val="010101"/>
          <w:spacing w:val="-2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be</w:t>
      </w:r>
      <w:r>
        <w:rPr>
          <w:b w:val="0"/>
          <w:bCs w:val="0"/>
          <w:color w:val="010101"/>
          <w:spacing w:val="-2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constructed</w:t>
      </w:r>
      <w:r>
        <w:rPr>
          <w:b w:val="0"/>
          <w:bCs w:val="0"/>
          <w:color w:val="010101"/>
          <w:spacing w:val="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in</w:t>
      </w:r>
      <w:r>
        <w:rPr>
          <w:b w:val="0"/>
          <w:bCs w:val="0"/>
          <w:color w:val="010101"/>
          <w:spacing w:val="-2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accordance</w:t>
      </w:r>
      <w:r>
        <w:rPr>
          <w:b w:val="0"/>
          <w:bCs w:val="0"/>
          <w:color w:val="010101"/>
          <w:spacing w:val="-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with</w:t>
      </w:r>
      <w:r>
        <w:rPr>
          <w:b w:val="0"/>
          <w:bCs w:val="0"/>
          <w:color w:val="010101"/>
          <w:spacing w:val="-13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IRC</w:t>
      </w:r>
      <w:r>
        <w:rPr>
          <w:b w:val="0"/>
          <w:bCs w:val="0"/>
          <w:color w:val="010101"/>
          <w:spacing w:val="-2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for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one-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and</w:t>
      </w:r>
      <w:r>
        <w:rPr>
          <w:b w:val="0"/>
          <w:bCs w:val="0"/>
          <w:color w:val="010101"/>
          <w:spacing w:val="-1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two-family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2" w:lineRule="auto" w:before="5"/>
        <w:ind w:left="734" w:right="359"/>
        <w:jc w:val="left"/>
      </w:pPr>
      <w:r>
        <w:rPr>
          <w:b w:val="0"/>
          <w:bCs w:val="0"/>
          <w:color w:val="010101"/>
          <w:spacing w:val="0"/>
          <w:w w:val="105"/>
        </w:rPr>
        <w:t>dwellings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without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the</w:t>
      </w:r>
      <w:r>
        <w:rPr>
          <w:b w:val="0"/>
          <w:bCs w:val="0"/>
          <w:color w:val="010101"/>
          <w:spacing w:val="-1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requirement</w:t>
      </w:r>
      <w:r>
        <w:rPr>
          <w:b w:val="0"/>
          <w:bCs w:val="0"/>
          <w:color w:val="010101"/>
          <w:spacing w:val="-1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for</w:t>
      </w:r>
      <w:r>
        <w:rPr>
          <w:b w:val="0"/>
          <w:bCs w:val="0"/>
          <w:color w:val="010101"/>
          <w:spacing w:val="-1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</w:t>
      </w:r>
      <w:r>
        <w:rPr>
          <w:b w:val="0"/>
          <w:bCs w:val="0"/>
          <w:color w:val="010101"/>
          <w:spacing w:val="-2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fire</w:t>
      </w:r>
      <w:r>
        <w:rPr>
          <w:b w:val="0"/>
          <w:bCs w:val="0"/>
          <w:color w:val="010101"/>
          <w:spacing w:val="-1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sprinkler</w:t>
      </w:r>
      <w:r>
        <w:rPr>
          <w:b w:val="0"/>
          <w:bCs w:val="0"/>
          <w:color w:val="010101"/>
          <w:spacing w:val="-1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system.</w:t>
      </w:r>
      <w:r>
        <w:rPr>
          <w:b w:val="0"/>
          <w:bCs w:val="0"/>
          <w:color w:val="010101"/>
          <w:spacing w:val="38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Owner-occupied</w:t>
      </w:r>
      <w:r>
        <w:rPr>
          <w:b w:val="0"/>
          <w:bCs w:val="0"/>
          <w:color w:val="010101"/>
          <w:spacing w:val="5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lodging</w:t>
      </w:r>
      <w:r>
        <w:rPr>
          <w:b w:val="0"/>
          <w:bCs w:val="0"/>
          <w:color w:val="010101"/>
          <w:spacing w:val="0"/>
          <w:w w:val="103"/>
        </w:rPr>
        <w:t> </w:t>
      </w:r>
      <w:r>
        <w:rPr>
          <w:b w:val="0"/>
          <w:bCs w:val="0"/>
          <w:color w:val="010101"/>
          <w:spacing w:val="0"/>
          <w:w w:val="105"/>
        </w:rPr>
        <w:t>homes</w:t>
      </w:r>
      <w:r>
        <w:rPr>
          <w:b w:val="0"/>
          <w:bCs w:val="0"/>
          <w:color w:val="010101"/>
          <w:spacing w:val="-2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with</w:t>
      </w:r>
      <w:r>
        <w:rPr>
          <w:b w:val="0"/>
          <w:bCs w:val="0"/>
          <w:color w:val="010101"/>
          <w:spacing w:val="-12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three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five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guestrooms</w:t>
      </w:r>
      <w:r>
        <w:rPr>
          <w:b w:val="0"/>
          <w:bCs w:val="0"/>
          <w:color w:val="010101"/>
          <w:spacing w:val="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would</w:t>
      </w:r>
      <w:r>
        <w:rPr>
          <w:b w:val="0"/>
          <w:bCs w:val="0"/>
          <w:color w:val="010101"/>
          <w:spacing w:val="-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be</w:t>
      </w:r>
      <w:r>
        <w:rPr>
          <w:b w:val="0"/>
          <w:bCs w:val="0"/>
          <w:color w:val="010101"/>
          <w:spacing w:val="-19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required</w:t>
      </w:r>
      <w:r>
        <w:rPr>
          <w:b w:val="0"/>
          <w:bCs w:val="0"/>
          <w:color w:val="010101"/>
          <w:spacing w:val="-14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to</w:t>
      </w:r>
      <w:r>
        <w:rPr>
          <w:b w:val="0"/>
          <w:bCs w:val="0"/>
          <w:color w:val="010101"/>
          <w:spacing w:val="-10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be</w:t>
      </w:r>
      <w:r>
        <w:rPr>
          <w:b w:val="0"/>
          <w:bCs w:val="0"/>
          <w:color w:val="010101"/>
          <w:spacing w:val="-1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constructed</w:t>
      </w:r>
      <w:r>
        <w:rPr>
          <w:b w:val="0"/>
          <w:bCs w:val="0"/>
          <w:color w:val="010101"/>
          <w:spacing w:val="-7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with</w:t>
      </w:r>
      <w:r>
        <w:rPr>
          <w:b w:val="0"/>
          <w:bCs w:val="0"/>
          <w:color w:val="010101"/>
          <w:spacing w:val="-6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fire</w:t>
      </w:r>
      <w:r>
        <w:rPr>
          <w:b w:val="0"/>
          <w:bCs w:val="0"/>
          <w:color w:val="010101"/>
          <w:spacing w:val="0"/>
          <w:w w:val="104"/>
        </w:rPr>
        <w:t> </w:t>
      </w:r>
      <w:r>
        <w:rPr>
          <w:b w:val="0"/>
          <w:bCs w:val="0"/>
          <w:color w:val="010101"/>
          <w:spacing w:val="0"/>
          <w:w w:val="105"/>
        </w:rPr>
        <w:t>sprinklers;</w:t>
      </w:r>
      <w:r>
        <w:rPr>
          <w:b w:val="0"/>
          <w:bCs w:val="0"/>
          <w:color w:val="010101"/>
          <w:spacing w:val="-21"/>
          <w:w w:val="105"/>
        </w:rPr>
        <w:t> </w:t>
      </w:r>
      <w:r>
        <w:rPr>
          <w:b w:val="0"/>
          <w:bCs w:val="0"/>
          <w:color w:val="010101"/>
          <w:spacing w:val="0"/>
          <w:w w:val="105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86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16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2240" w:h="15840"/>
          <w:pgMar w:top="0" w:bottom="280" w:left="900" w:right="1580"/>
        </w:sectPr>
      </w:pPr>
    </w:p>
    <w:p>
      <w:pPr>
        <w:pStyle w:val="Heading1"/>
        <w:spacing w:before="58"/>
        <w:ind w:left="0" w:right="112"/>
        <w:jc w:val="right"/>
        <w:rPr>
          <w:sz w:val="32"/>
          <w:szCs w:val="32"/>
        </w:rPr>
      </w:pPr>
      <w:r>
        <w:rPr/>
        <w:pict>
          <v:group style="position:absolute;margin-left:17.735701pt;margin-top:16.098881pt;width:568.2519pt;height:.1pt;mso-position-horizontal-relative:page;mso-position-vertical-relative:page;z-index:-165" coordorigin="355,322" coordsize="11365,2">
            <v:shape style="position:absolute;left:355;top:322;width:11365;height:2" coordorigin="355,322" coordsize="11365,0" path="m355,322l11720,322e" filled="f" stroked="t" strokeweight=".945904pt" strokecolor="#000000">
              <v:path arrowok="t"/>
            </v:shape>
            <w10:wrap type="none"/>
          </v:group>
        </w:pict>
      </w:r>
      <w:r>
        <w:rPr/>
        <w:pict>
          <v:group style="position:absolute;margin-left:589.298279pt;margin-top:368.944305pt;width:.1pt;height:398.7343pt;mso-position-horizontal-relative:page;mso-position-vertical-relative:page;z-index:-164" coordorigin="11786,7379" coordsize="2,7975">
            <v:shape style="position:absolute;left:11786;top:7379;width:2;height:7975" coordorigin="11786,7379" coordsize="0,7975" path="m11786,15354l11786,7379e" filled="f" stroked="t" strokeweight="2.128284pt" strokecolor="#000000">
              <v:path arrowok="t"/>
            </v:shape>
            <w10:wrap type="none"/>
          </v:group>
        </w:pict>
      </w:r>
      <w:r>
        <w:rPr/>
        <w:pict>
          <v:group style="position:absolute;margin-left:19.863991pt;margin-top:767.559692pt;width:441.73721pt;height:.1pt;mso-position-horizontal-relative:page;mso-position-vertical-relative:page;z-index:-163" coordorigin="397,15351" coordsize="8835,2">
            <v:shape style="position:absolute;left:397;top:15351;width:8835;height:2" coordorigin="397,15351" coordsize="8835,0" path="m397,15351l9232,15351e" filled="f" stroked="t" strokeweight=".945904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333333"/>
          <w:spacing w:val="0"/>
          <w:w w:val="65"/>
        </w:rPr>
        <w:t>,.</w:t>
      </w:r>
      <w:r>
        <w:rPr>
          <w:b w:val="0"/>
          <w:bCs w:val="0"/>
          <w:color w:val="333333"/>
          <w:spacing w:val="0"/>
          <w:w w:val="65"/>
        </w:rPr>
        <w:t>  </w:t>
      </w:r>
      <w:r>
        <w:rPr>
          <w:b w:val="0"/>
          <w:bCs w:val="0"/>
          <w:color w:val="333333"/>
          <w:spacing w:val="28"/>
          <w:w w:val="65"/>
        </w:rPr>
        <w:t> </w:t>
      </w:r>
      <w:r>
        <w:rPr>
          <w:b w:val="0"/>
          <w:bCs w:val="0"/>
          <w:color w:val="A3A3A3"/>
          <w:spacing w:val="0"/>
          <w:w w:val="65"/>
          <w:sz w:val="32"/>
          <w:szCs w:val="32"/>
        </w:rPr>
        <w:t>.</w:t>
      </w:r>
      <w:r>
        <w:rPr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 w:before="72"/>
        <w:ind w:left="110" w:right="1074" w:firstLine="676"/>
        <w:jc w:val="left"/>
      </w:pPr>
      <w:r>
        <w:rPr>
          <w:b w:val="0"/>
          <w:bCs w:val="0"/>
          <w:color w:val="010101"/>
          <w:spacing w:val="0"/>
          <w:w w:val="100"/>
        </w:rPr>
        <w:t>WHREREAS,</w:t>
      </w:r>
      <w:r>
        <w:rPr>
          <w:b w:val="0"/>
          <w:bCs w:val="0"/>
          <w:color w:val="010101"/>
          <w:spacing w:val="3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an</w:t>
      </w:r>
      <w:r>
        <w:rPr>
          <w:b w:val="0"/>
          <w:bCs w:val="0"/>
          <w:color w:val="010101"/>
          <w:spacing w:val="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emergency</w:t>
      </w:r>
      <w:r>
        <w:rPr>
          <w:b w:val="0"/>
          <w:bCs w:val="0"/>
          <w:color w:val="010101"/>
          <w:spacing w:val="3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review</w:t>
      </w:r>
      <w:r>
        <w:rPr>
          <w:b w:val="0"/>
          <w:bCs w:val="0"/>
          <w:color w:val="010101"/>
          <w:spacing w:val="9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of</w:t>
      </w:r>
      <w:r>
        <w:rPr>
          <w:b w:val="0"/>
          <w:bCs w:val="0"/>
          <w:color w:val="010101"/>
          <w:spacing w:val="1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amendment</w:t>
      </w:r>
      <w:r>
        <w:rPr>
          <w:b w:val="0"/>
          <w:bCs w:val="0"/>
          <w:color w:val="010101"/>
          <w:spacing w:val="18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to</w:t>
      </w:r>
      <w:r>
        <w:rPr>
          <w:b w:val="0"/>
          <w:bCs w:val="0"/>
          <w:color w:val="010101"/>
          <w:spacing w:val="2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Section</w:t>
      </w:r>
      <w:r>
        <w:rPr>
          <w:b w:val="0"/>
          <w:bCs w:val="0"/>
          <w:color w:val="010101"/>
          <w:spacing w:val="2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R</w:t>
      </w:r>
      <w:r>
        <w:rPr>
          <w:b w:val="0"/>
          <w:bCs w:val="0"/>
          <w:color w:val="010101"/>
          <w:spacing w:val="-15"/>
          <w:w w:val="100"/>
        </w:rPr>
        <w:t>1</w:t>
      </w:r>
      <w:r>
        <w:rPr>
          <w:b w:val="0"/>
          <w:bCs w:val="0"/>
          <w:color w:val="010101"/>
          <w:spacing w:val="0"/>
          <w:w w:val="100"/>
        </w:rPr>
        <w:t>01.2</w:t>
      </w:r>
      <w:r>
        <w:rPr>
          <w:b w:val="0"/>
          <w:bCs w:val="0"/>
          <w:color w:val="010101"/>
          <w:spacing w:val="17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of</w:t>
      </w:r>
      <w:r>
        <w:rPr>
          <w:b w:val="0"/>
          <w:bCs w:val="0"/>
          <w:color w:val="010101"/>
          <w:spacing w:val="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the</w:t>
      </w:r>
      <w:r>
        <w:rPr>
          <w:b w:val="0"/>
          <w:bCs w:val="0"/>
          <w:color w:val="010101"/>
          <w:spacing w:val="0"/>
          <w:w w:val="105"/>
        </w:rPr>
        <w:t> </w:t>
      </w:r>
      <w:r>
        <w:rPr>
          <w:b w:val="0"/>
          <w:bCs w:val="0"/>
          <w:color w:val="010101"/>
          <w:spacing w:val="0"/>
          <w:w w:val="100"/>
        </w:rPr>
        <w:t>2012</w:t>
      </w:r>
      <w:r>
        <w:rPr>
          <w:b w:val="0"/>
          <w:bCs w:val="0"/>
          <w:color w:val="010101"/>
          <w:spacing w:val="25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IRC</w:t>
      </w:r>
      <w:r>
        <w:rPr>
          <w:b w:val="0"/>
          <w:bCs w:val="0"/>
          <w:color w:val="010101"/>
          <w:spacing w:val="9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is</w:t>
      </w:r>
      <w:r>
        <w:rPr>
          <w:b w:val="0"/>
          <w:bCs w:val="0"/>
          <w:color w:val="010101"/>
          <w:spacing w:val="-2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justified</w:t>
      </w:r>
      <w:r>
        <w:rPr>
          <w:b w:val="0"/>
          <w:bCs w:val="0"/>
          <w:color w:val="010101"/>
          <w:spacing w:val="4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due</w:t>
      </w:r>
      <w:r>
        <w:rPr>
          <w:b w:val="0"/>
          <w:bCs w:val="0"/>
          <w:color w:val="010101"/>
          <w:spacing w:val="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to</w:t>
      </w:r>
      <w:r>
        <w:rPr>
          <w:b w:val="0"/>
          <w:bCs w:val="0"/>
          <w:color w:val="010101"/>
          <w:spacing w:val="9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the</w:t>
      </w:r>
      <w:r>
        <w:rPr>
          <w:b w:val="0"/>
          <w:bCs w:val="0"/>
          <w:color w:val="010101"/>
          <w:spacing w:val="20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prohibitive</w:t>
      </w:r>
      <w:r>
        <w:rPr>
          <w:b w:val="0"/>
          <w:bCs w:val="0"/>
          <w:color w:val="010101"/>
          <w:spacing w:val="2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cost</w:t>
      </w:r>
      <w:r>
        <w:rPr>
          <w:b w:val="0"/>
          <w:bCs w:val="0"/>
          <w:color w:val="010101"/>
          <w:spacing w:val="1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imposed</w:t>
      </w:r>
      <w:r>
        <w:rPr>
          <w:b w:val="0"/>
          <w:bCs w:val="0"/>
          <w:color w:val="010101"/>
          <w:spacing w:val="1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on</w:t>
      </w:r>
      <w:r>
        <w:rPr>
          <w:b w:val="0"/>
          <w:bCs w:val="0"/>
          <w:color w:val="010101"/>
          <w:spacing w:val="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short</w:t>
      </w:r>
      <w:r>
        <w:rPr>
          <w:b w:val="0"/>
          <w:bCs w:val="0"/>
          <w:color w:val="010101"/>
          <w:spacing w:val="5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term</w:t>
      </w:r>
      <w:r>
        <w:rPr>
          <w:b w:val="0"/>
          <w:bCs w:val="0"/>
          <w:color w:val="010101"/>
          <w:spacing w:val="2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rental</w:t>
      </w:r>
      <w:r>
        <w:rPr>
          <w:b w:val="0"/>
          <w:bCs w:val="0"/>
          <w:color w:val="010101"/>
          <w:spacing w:val="-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operators</w:t>
      </w:r>
      <w:r>
        <w:rPr>
          <w:b w:val="0"/>
          <w:bCs w:val="0"/>
          <w:color w:val="010101"/>
          <w:spacing w:val="0"/>
          <w:w w:val="102"/>
        </w:rPr>
        <w:t> </w:t>
      </w:r>
      <w:r>
        <w:rPr>
          <w:b w:val="0"/>
          <w:bCs w:val="0"/>
          <w:color w:val="010101"/>
          <w:spacing w:val="0"/>
          <w:w w:val="100"/>
        </w:rPr>
        <w:t>and</w:t>
      </w:r>
      <w:r>
        <w:rPr>
          <w:b w:val="0"/>
          <w:bCs w:val="0"/>
          <w:color w:val="010101"/>
          <w:spacing w:val="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the</w:t>
      </w:r>
      <w:r>
        <w:rPr>
          <w:b w:val="0"/>
          <w:bCs w:val="0"/>
          <w:color w:val="010101"/>
          <w:spacing w:val="15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burden</w:t>
      </w:r>
      <w:r>
        <w:rPr>
          <w:b w:val="0"/>
          <w:bCs w:val="0"/>
          <w:color w:val="010101"/>
          <w:spacing w:val="1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imposed</w:t>
      </w:r>
      <w:r>
        <w:rPr>
          <w:b w:val="0"/>
          <w:bCs w:val="0"/>
          <w:color w:val="010101"/>
          <w:spacing w:val="15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on</w:t>
      </w:r>
      <w:r>
        <w:rPr>
          <w:b w:val="0"/>
          <w:bCs w:val="0"/>
          <w:color w:val="010101"/>
          <w:spacing w:val="1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municipalities</w:t>
      </w:r>
      <w:r>
        <w:rPr>
          <w:b w:val="0"/>
          <w:bCs w:val="0"/>
          <w:color w:val="010101"/>
          <w:spacing w:val="1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through</w:t>
      </w:r>
      <w:r>
        <w:rPr>
          <w:b w:val="0"/>
          <w:bCs w:val="0"/>
          <w:color w:val="010101"/>
          <w:spacing w:val="26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enforcement;</w:t>
      </w:r>
      <w:r>
        <w:rPr>
          <w:b w:val="0"/>
          <w:bCs w:val="0"/>
          <w:color w:val="010101"/>
          <w:spacing w:val="3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-</w:t>
      </w:r>
      <w:r>
        <w:rPr>
          <w:b w:val="0"/>
          <w:bCs w:val="0"/>
          <w:color w:val="010101"/>
          <w:spacing w:val="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-</w:t>
      </w:r>
      <w:r>
        <w:rPr>
          <w:b w:val="0"/>
          <w:bCs w:val="0"/>
          <w:color w:val="010101"/>
          <w:spacing w:val="1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Now,</w:t>
      </w:r>
      <w:r>
        <w:rPr>
          <w:b w:val="0"/>
          <w:bCs w:val="0"/>
          <w:color w:val="010101"/>
          <w:spacing w:val="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therefore,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01" w:right="0"/>
        <w:jc w:val="left"/>
      </w:pPr>
      <w:r>
        <w:rPr>
          <w:b w:val="0"/>
          <w:bCs w:val="0"/>
          <w:color w:val="010101"/>
          <w:spacing w:val="0"/>
          <w:w w:val="100"/>
        </w:rPr>
        <w:t>BE</w:t>
      </w:r>
      <w:r>
        <w:rPr>
          <w:b w:val="0"/>
          <w:bCs w:val="0"/>
          <w:color w:val="010101"/>
          <w:spacing w:val="10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IT</w:t>
      </w:r>
      <w:r>
        <w:rPr>
          <w:b w:val="0"/>
          <w:bCs w:val="0"/>
          <w:color w:val="010101"/>
          <w:spacing w:val="-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RESOVLED</w:t>
      </w:r>
      <w:r>
        <w:rPr>
          <w:b w:val="0"/>
          <w:bCs w:val="0"/>
          <w:color w:val="010101"/>
          <w:spacing w:val="2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BY</w:t>
      </w:r>
      <w:r>
        <w:rPr>
          <w:b w:val="0"/>
          <w:bCs w:val="0"/>
          <w:color w:val="010101"/>
          <w:spacing w:val="-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THE</w:t>
      </w:r>
      <w:r>
        <w:rPr>
          <w:b w:val="0"/>
          <w:bCs w:val="0"/>
          <w:color w:val="010101"/>
          <w:spacing w:val="16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CITY</w:t>
      </w:r>
      <w:r>
        <w:rPr>
          <w:b w:val="0"/>
          <w:bCs w:val="0"/>
          <w:color w:val="010101"/>
          <w:spacing w:val="15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COUNCIL</w:t>
      </w:r>
      <w:r>
        <w:rPr>
          <w:b w:val="0"/>
          <w:bCs w:val="0"/>
          <w:color w:val="010101"/>
          <w:spacing w:val="17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FOR</w:t>
      </w:r>
      <w:r>
        <w:rPr>
          <w:b w:val="0"/>
          <w:bCs w:val="0"/>
          <w:color w:val="010101"/>
          <w:spacing w:val="-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THE</w:t>
      </w:r>
      <w:r>
        <w:rPr>
          <w:b w:val="0"/>
          <w:bCs w:val="0"/>
          <w:color w:val="010101"/>
          <w:spacing w:val="16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CITY</w:t>
      </w:r>
      <w:r>
        <w:rPr>
          <w:b w:val="0"/>
          <w:bCs w:val="0"/>
          <w:color w:val="010101"/>
          <w:spacing w:val="20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OF</w:t>
      </w:r>
      <w:r>
        <w:rPr>
          <w:b w:val="0"/>
          <w:bCs w:val="0"/>
          <w:color w:val="010101"/>
          <w:spacing w:val="1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SPOKANE</w:t>
      </w:r>
      <w:r>
        <w:rPr>
          <w:b w:val="0"/>
          <w:bCs w:val="0"/>
          <w:color w:val="010101"/>
          <w:spacing w:val="7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that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8" w:lineRule="auto" w:before="51"/>
        <w:ind w:left="124" w:right="1017" w:hanging="15"/>
        <w:jc w:val="left"/>
      </w:pPr>
      <w:r>
        <w:rPr>
          <w:b w:val="0"/>
          <w:bCs w:val="0"/>
          <w:color w:val="010101"/>
          <w:spacing w:val="0"/>
          <w:w w:val="100"/>
        </w:rPr>
        <w:t>the</w:t>
      </w:r>
      <w:r>
        <w:rPr>
          <w:b w:val="0"/>
          <w:bCs w:val="0"/>
          <w:color w:val="010101"/>
          <w:spacing w:val="20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City</w:t>
      </w:r>
      <w:r>
        <w:rPr>
          <w:b w:val="0"/>
          <w:bCs w:val="0"/>
          <w:color w:val="010101"/>
          <w:spacing w:val="1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Council</w:t>
      </w:r>
      <w:r>
        <w:rPr>
          <w:b w:val="0"/>
          <w:bCs w:val="0"/>
          <w:color w:val="010101"/>
          <w:spacing w:val="7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supports</w:t>
      </w:r>
      <w:r>
        <w:rPr>
          <w:b w:val="0"/>
          <w:bCs w:val="0"/>
          <w:color w:val="010101"/>
          <w:spacing w:val="19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the</w:t>
      </w:r>
      <w:r>
        <w:rPr>
          <w:b w:val="0"/>
          <w:bCs w:val="0"/>
          <w:color w:val="010101"/>
          <w:spacing w:val="9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emergency</w:t>
      </w:r>
      <w:r>
        <w:rPr>
          <w:b w:val="0"/>
          <w:bCs w:val="0"/>
          <w:color w:val="010101"/>
          <w:spacing w:val="2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application</w:t>
      </w:r>
      <w:r>
        <w:rPr>
          <w:b w:val="0"/>
          <w:bCs w:val="0"/>
          <w:color w:val="010101"/>
          <w:spacing w:val="2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to</w:t>
      </w:r>
      <w:r>
        <w:rPr>
          <w:b w:val="0"/>
          <w:bCs w:val="0"/>
          <w:color w:val="010101"/>
          <w:spacing w:val="-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the</w:t>
      </w:r>
      <w:r>
        <w:rPr>
          <w:b w:val="0"/>
          <w:bCs w:val="0"/>
          <w:color w:val="010101"/>
          <w:spacing w:val="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Washington</w:t>
      </w:r>
      <w:r>
        <w:rPr>
          <w:b w:val="0"/>
          <w:bCs w:val="0"/>
          <w:color w:val="010101"/>
          <w:spacing w:val="38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State</w:t>
      </w:r>
      <w:r>
        <w:rPr>
          <w:b w:val="0"/>
          <w:bCs w:val="0"/>
          <w:color w:val="010101"/>
          <w:spacing w:val="2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Building</w:t>
      </w:r>
      <w:r>
        <w:rPr>
          <w:b w:val="0"/>
          <w:bCs w:val="0"/>
          <w:color w:val="010101"/>
          <w:spacing w:val="0"/>
          <w:w w:val="102"/>
        </w:rPr>
        <w:t> </w:t>
      </w:r>
      <w:r>
        <w:rPr>
          <w:b w:val="0"/>
          <w:bCs w:val="0"/>
          <w:color w:val="010101"/>
          <w:spacing w:val="0"/>
          <w:w w:val="100"/>
        </w:rPr>
        <w:t>Code</w:t>
      </w:r>
      <w:r>
        <w:rPr>
          <w:b w:val="0"/>
          <w:bCs w:val="0"/>
          <w:color w:val="010101"/>
          <w:spacing w:val="17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Council</w:t>
      </w:r>
      <w:r>
        <w:rPr>
          <w:b w:val="0"/>
          <w:bCs w:val="0"/>
          <w:color w:val="010101"/>
          <w:spacing w:val="18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regarding</w:t>
      </w:r>
      <w:r>
        <w:rPr>
          <w:b w:val="0"/>
          <w:bCs w:val="0"/>
          <w:color w:val="010101"/>
          <w:spacing w:val="18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an</w:t>
      </w:r>
      <w:r>
        <w:rPr>
          <w:b w:val="0"/>
          <w:bCs w:val="0"/>
          <w:color w:val="010101"/>
          <w:spacing w:val="1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amendment</w:t>
      </w:r>
      <w:r>
        <w:rPr>
          <w:b w:val="0"/>
          <w:bCs w:val="0"/>
          <w:color w:val="010101"/>
          <w:spacing w:val="15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to</w:t>
      </w:r>
      <w:r>
        <w:rPr>
          <w:b w:val="0"/>
          <w:bCs w:val="0"/>
          <w:color w:val="010101"/>
          <w:spacing w:val="0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the</w:t>
      </w:r>
      <w:r>
        <w:rPr>
          <w:b w:val="0"/>
          <w:bCs w:val="0"/>
          <w:color w:val="010101"/>
          <w:spacing w:val="2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International</w:t>
      </w:r>
      <w:r>
        <w:rPr>
          <w:b w:val="0"/>
          <w:bCs w:val="0"/>
          <w:color w:val="010101"/>
          <w:spacing w:val="20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Residential</w:t>
      </w:r>
      <w:r>
        <w:rPr>
          <w:b w:val="0"/>
          <w:bCs w:val="0"/>
          <w:color w:val="010101"/>
          <w:spacing w:val="28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Building</w:t>
      </w:r>
      <w:r>
        <w:rPr>
          <w:b w:val="0"/>
          <w:bCs w:val="0"/>
          <w:color w:val="010101"/>
          <w:spacing w:val="2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Code</w:t>
      </w:r>
      <w:r>
        <w:rPr>
          <w:b w:val="0"/>
          <w:bCs w:val="0"/>
          <w:color w:val="010101"/>
          <w:spacing w:val="0"/>
          <w:w w:val="103"/>
        </w:rPr>
        <w:t> </w:t>
      </w:r>
      <w:r>
        <w:rPr>
          <w:b w:val="0"/>
          <w:bCs w:val="0"/>
          <w:color w:val="010101"/>
          <w:spacing w:val="0"/>
          <w:w w:val="100"/>
        </w:rPr>
        <w:t>relating</w:t>
      </w:r>
      <w:r>
        <w:rPr>
          <w:b w:val="0"/>
          <w:bCs w:val="0"/>
          <w:color w:val="010101"/>
          <w:spacing w:val="-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to</w:t>
      </w:r>
      <w:r>
        <w:rPr>
          <w:b w:val="0"/>
          <w:bCs w:val="0"/>
          <w:color w:val="010101"/>
          <w:spacing w:val="1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construction</w:t>
      </w:r>
      <w:r>
        <w:rPr>
          <w:b w:val="0"/>
          <w:bCs w:val="0"/>
          <w:color w:val="010101"/>
          <w:spacing w:val="25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of</w:t>
      </w:r>
      <w:r>
        <w:rPr>
          <w:b w:val="0"/>
          <w:bCs w:val="0"/>
          <w:color w:val="010101"/>
          <w:spacing w:val="2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owner-occupied</w:t>
      </w:r>
      <w:r>
        <w:rPr>
          <w:b w:val="0"/>
          <w:bCs w:val="0"/>
          <w:color w:val="010101"/>
          <w:spacing w:val="5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lodging</w:t>
      </w:r>
      <w:r>
        <w:rPr>
          <w:b w:val="0"/>
          <w:bCs w:val="0"/>
          <w:color w:val="010101"/>
          <w:spacing w:val="18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homes</w:t>
      </w:r>
      <w:r>
        <w:rPr>
          <w:b w:val="0"/>
          <w:bCs w:val="0"/>
          <w:color w:val="010101"/>
          <w:spacing w:val="1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and</w:t>
      </w:r>
      <w:r>
        <w:rPr>
          <w:b w:val="0"/>
          <w:bCs w:val="0"/>
          <w:color w:val="010101"/>
          <w:spacing w:val="6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encourages</w:t>
      </w:r>
      <w:r>
        <w:rPr>
          <w:b w:val="0"/>
          <w:bCs w:val="0"/>
          <w:color w:val="010101"/>
          <w:spacing w:val="2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the</w:t>
      </w:r>
      <w:r>
        <w:rPr>
          <w:b w:val="0"/>
          <w:bCs w:val="0"/>
          <w:color w:val="010101"/>
          <w:spacing w:val="2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Building</w:t>
      </w:r>
      <w:r>
        <w:rPr>
          <w:b w:val="0"/>
          <w:bCs w:val="0"/>
          <w:color w:val="010101"/>
          <w:spacing w:val="0"/>
          <w:w w:val="102"/>
        </w:rPr>
        <w:t> </w:t>
      </w:r>
      <w:r>
        <w:rPr>
          <w:b w:val="0"/>
          <w:bCs w:val="0"/>
          <w:color w:val="010101"/>
          <w:spacing w:val="0"/>
          <w:w w:val="100"/>
        </w:rPr>
        <w:t>Code</w:t>
      </w:r>
      <w:r>
        <w:rPr>
          <w:b w:val="0"/>
          <w:bCs w:val="0"/>
          <w:color w:val="010101"/>
          <w:spacing w:val="1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Council</w:t>
      </w:r>
      <w:r>
        <w:rPr>
          <w:b w:val="0"/>
          <w:bCs w:val="0"/>
          <w:color w:val="010101"/>
          <w:spacing w:val="9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to</w:t>
      </w:r>
      <w:r>
        <w:rPr>
          <w:b w:val="0"/>
          <w:bCs w:val="0"/>
          <w:color w:val="010101"/>
          <w:spacing w:val="1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revises</w:t>
      </w:r>
      <w:r>
        <w:rPr>
          <w:b w:val="0"/>
          <w:bCs w:val="0"/>
          <w:color w:val="010101"/>
          <w:spacing w:val="2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Section</w:t>
      </w:r>
      <w:r>
        <w:rPr>
          <w:b w:val="0"/>
          <w:bCs w:val="0"/>
          <w:color w:val="010101"/>
          <w:spacing w:val="2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R101.2</w:t>
      </w:r>
      <w:r>
        <w:rPr>
          <w:b w:val="0"/>
          <w:bCs w:val="0"/>
          <w:color w:val="010101"/>
          <w:spacing w:val="-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of</w:t>
      </w:r>
      <w:r>
        <w:rPr>
          <w:b w:val="0"/>
          <w:bCs w:val="0"/>
          <w:color w:val="010101"/>
          <w:spacing w:val="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the</w:t>
      </w:r>
      <w:r>
        <w:rPr>
          <w:b w:val="0"/>
          <w:bCs w:val="0"/>
          <w:color w:val="010101"/>
          <w:spacing w:val="28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IRC</w:t>
      </w:r>
      <w:r>
        <w:rPr>
          <w:b w:val="0"/>
          <w:bCs w:val="0"/>
          <w:color w:val="010101"/>
          <w:spacing w:val="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as</w:t>
      </w:r>
      <w:r>
        <w:rPr>
          <w:b w:val="0"/>
          <w:bCs w:val="0"/>
          <w:color w:val="010101"/>
          <w:spacing w:val="1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set</w:t>
      </w:r>
      <w:r>
        <w:rPr>
          <w:b w:val="0"/>
          <w:bCs w:val="0"/>
          <w:color w:val="010101"/>
          <w:spacing w:val="0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forth</w:t>
      </w:r>
      <w:r>
        <w:rPr>
          <w:b w:val="0"/>
          <w:bCs w:val="0"/>
          <w:color w:val="010101"/>
          <w:spacing w:val="23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in</w:t>
      </w:r>
      <w:r>
        <w:rPr>
          <w:b w:val="0"/>
          <w:bCs w:val="0"/>
          <w:color w:val="010101"/>
          <w:spacing w:val="-26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the</w:t>
      </w:r>
      <w:r>
        <w:rPr>
          <w:b w:val="0"/>
          <w:bCs w:val="0"/>
          <w:color w:val="010101"/>
          <w:spacing w:val="19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application.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2" w:lineRule="exact"/>
        <w:ind w:left="245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646464"/>
          <w:spacing w:val="0"/>
          <w:w w:val="3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tabs>
          <w:tab w:pos="2373" w:val="left" w:leader="none"/>
          <w:tab w:pos="2986" w:val="left" w:leader="none"/>
        </w:tabs>
        <w:spacing w:line="199" w:lineRule="exact"/>
        <w:ind w:left="791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7.14679pt;margin-top:14.15978pt;width:127.640486pt;height:38.0pt;mso-position-horizontal-relative:page;mso-position-vertical-relative:paragraph;z-index:-162" type="#_x0000_t202" filled="f" stroked="f">
            <v:textbox inset="0,0,0,0">
              <w:txbxContent>
                <w:p>
                  <w:pPr>
                    <w:tabs>
                      <w:tab w:pos="1940" w:val="left" w:leader="none"/>
                    </w:tabs>
                    <w:spacing w:line="7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6"/>
                      <w:szCs w:val="7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10101"/>
                      <w:spacing w:val="0"/>
                      <w:w w:val="240"/>
                      <w:sz w:val="76"/>
                      <w:szCs w:val="76"/>
                    </w:rPr>
                    <w:t>l0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10101"/>
                      <w:spacing w:val="0"/>
                      <w:w w:val="240"/>
                      <w:sz w:val="76"/>
                      <w:szCs w:val="76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10101"/>
                      <w:spacing w:val="0"/>
                      <w:w w:val="240"/>
                      <w:sz w:val="76"/>
                      <w:szCs w:val="76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10101"/>
          <w:spacing w:val="0"/>
          <w:w w:val="95"/>
        </w:rPr>
        <w:t>Adopted</w:t>
      </w:r>
      <w:r>
        <w:rPr>
          <w:b w:val="0"/>
          <w:bCs w:val="0"/>
          <w:color w:val="010101"/>
          <w:spacing w:val="28"/>
          <w:w w:val="95"/>
        </w:rPr>
        <w:t> </w:t>
      </w:r>
      <w:r>
        <w:rPr>
          <w:b w:val="0"/>
          <w:bCs w:val="0"/>
          <w:color w:val="010101"/>
          <w:spacing w:val="0"/>
          <w:w w:val="95"/>
        </w:rPr>
        <w:t>this</w:t>
      </w:r>
      <w:r>
        <w:rPr>
          <w:b w:val="0"/>
          <w:bCs w:val="0"/>
          <w:color w:val="010101"/>
          <w:spacing w:val="0"/>
          <w:w w:val="95"/>
          <w:u w:val="single" w:color="4E4E4E"/>
        </w:rPr>
      </w:r>
      <w:r>
        <w:rPr>
          <w:b w:val="0"/>
          <w:bCs w:val="0"/>
          <w:color w:val="010101"/>
          <w:spacing w:val="0"/>
          <w:w w:val="95"/>
          <w:u w:val="single" w:color="4E4E4E"/>
        </w:rPr>
        <w:tab/>
      </w:r>
      <w:r>
        <w:rPr>
          <w:b w:val="0"/>
          <w:bCs w:val="0"/>
          <w:color w:val="010101"/>
          <w:spacing w:val="0"/>
          <w:w w:val="95"/>
          <w:u w:val="none"/>
        </w:rPr>
      </w:r>
      <w:r>
        <w:rPr>
          <w:b w:val="0"/>
          <w:bCs w:val="0"/>
          <w:color w:val="4F4F4F"/>
          <w:spacing w:val="-37"/>
          <w:w w:val="95"/>
          <w:u w:val="none"/>
        </w:rPr>
        <w:t>.</w:t>
      </w:r>
      <w:r>
        <w:rPr>
          <w:b w:val="0"/>
          <w:bCs w:val="0"/>
          <w:color w:val="010101"/>
          <w:spacing w:val="-55"/>
          <w:w w:val="95"/>
          <w:u w:val="none"/>
        </w:rPr>
        <w:t>.</w:t>
      </w:r>
      <w:r>
        <w:rPr>
          <w:b w:val="0"/>
          <w:bCs w:val="0"/>
          <w:color w:val="010101"/>
          <w:spacing w:val="-76"/>
          <w:w w:val="95"/>
          <w:u w:val="none"/>
        </w:rPr>
        <w:t>'</w:t>
      </w:r>
      <w:r>
        <w:rPr>
          <w:b w:val="0"/>
          <w:bCs w:val="0"/>
          <w:color w:val="010101"/>
          <w:spacing w:val="-418"/>
          <w:w w:val="95"/>
          <w:u w:val="none"/>
        </w:rPr>
        <w:t>-</w:t>
      </w:r>
      <w:r>
        <w:rPr>
          <w:b w:val="0"/>
          <w:bCs w:val="0"/>
          <w:color w:val="939393"/>
          <w:spacing w:val="-418"/>
          <w:w w:val="95"/>
          <w:u w:val="none"/>
        </w:rPr>
      </w:r>
      <w:r>
        <w:rPr>
          <w:b w:val="0"/>
          <w:bCs w:val="0"/>
          <w:color w:val="939393"/>
          <w:spacing w:val="-418"/>
          <w:w w:val="95"/>
          <w:u w:val="single" w:color="4E4E4E"/>
        </w:rPr>
      </w:r>
      <w:r>
        <w:rPr>
          <w:b w:val="0"/>
          <w:bCs w:val="0"/>
          <w:color w:val="939393"/>
          <w:spacing w:val="-418"/>
          <w:w w:val="95"/>
          <w:u w:val="single" w:color="4E4E4E"/>
        </w:rPr>
        <w:tab/>
      </w:r>
      <w:r>
        <w:rPr>
          <w:b w:val="0"/>
          <w:bCs w:val="0"/>
          <w:color w:val="939393"/>
          <w:spacing w:val="0"/>
          <w:w w:val="90"/>
          <w:u w:val="single" w:color="4E4E4E"/>
        </w:rPr>
        <w:t>·</w:t>
      </w:r>
      <w:r>
        <w:rPr>
          <w:b w:val="0"/>
          <w:bCs w:val="0"/>
          <w:color w:val="939393"/>
          <w:spacing w:val="0"/>
          <w:w w:val="90"/>
          <w:u w:val="single" w:color="4E4E4E"/>
        </w:rPr>
        <w:t>  </w:t>
      </w:r>
      <w:r>
        <w:rPr>
          <w:b w:val="0"/>
          <w:bCs w:val="0"/>
          <w:color w:val="939393"/>
          <w:spacing w:val="8"/>
          <w:w w:val="90"/>
          <w:u w:val="single" w:color="4E4E4E"/>
        </w:rPr>
        <w:t> </w:t>
      </w:r>
      <w:r>
        <w:rPr>
          <w:b w:val="0"/>
          <w:bCs w:val="0"/>
          <w:color w:val="939393"/>
          <w:spacing w:val="8"/>
          <w:w w:val="90"/>
          <w:u w:val="none"/>
        </w:rPr>
      </w:r>
      <w:r>
        <w:rPr>
          <w:b w:val="0"/>
          <w:bCs w:val="0"/>
          <w:color w:val="010101"/>
          <w:spacing w:val="0"/>
          <w:w w:val="95"/>
          <w:u w:val="none"/>
        </w:rPr>
        <w:t>day</w:t>
      </w:r>
      <w:r>
        <w:rPr>
          <w:b w:val="0"/>
          <w:bCs w:val="0"/>
          <w:color w:val="010101"/>
          <w:spacing w:val="22"/>
          <w:w w:val="95"/>
          <w:u w:val="none"/>
        </w:rPr>
        <w:t> </w:t>
      </w:r>
      <w:r>
        <w:rPr>
          <w:b w:val="0"/>
          <w:bCs w:val="0"/>
          <w:color w:val="010101"/>
          <w:spacing w:val="0"/>
          <w:w w:val="95"/>
          <w:u w:val="none"/>
        </w:rPr>
        <w:t>of</w:t>
      </w:r>
      <w:r>
        <w:rPr>
          <w:b w:val="0"/>
          <w:bCs w:val="0"/>
          <w:color w:val="010101"/>
          <w:spacing w:val="29"/>
          <w:w w:val="95"/>
          <w:u w:val="none"/>
        </w:rPr>
        <w:t> </w:t>
      </w:r>
      <w:r>
        <w:rPr>
          <w:b w:val="0"/>
          <w:bCs w:val="0"/>
          <w:color w:val="010101"/>
          <w:spacing w:val="0"/>
          <w:w w:val="95"/>
          <w:u w:val="none"/>
        </w:rPr>
        <w:t>December,</w:t>
      </w:r>
      <w:r>
        <w:rPr>
          <w:b w:val="0"/>
          <w:bCs w:val="0"/>
          <w:color w:val="010101"/>
          <w:spacing w:val="40"/>
          <w:w w:val="95"/>
          <w:u w:val="none"/>
        </w:rPr>
        <w:t> </w:t>
      </w:r>
      <w:r>
        <w:rPr>
          <w:b w:val="0"/>
          <w:bCs w:val="0"/>
          <w:color w:val="010101"/>
          <w:spacing w:val="0"/>
          <w:w w:val="95"/>
          <w:u w:val="none"/>
        </w:rPr>
        <w:t>2014.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658" w:right="0" w:firstLine="0"/>
        <w:jc w:val="left"/>
        <w:rPr>
          <w:rFonts w:ascii="Times New Roman" w:hAnsi="Times New Roman" w:cs="Times New Roman" w:eastAsia="Times New Roman"/>
          <w:sz w:val="66"/>
          <w:szCs w:val="66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110"/>
          <w:sz w:val="22"/>
          <w:szCs w:val="22"/>
        </w:rPr>
        <w:t>City</w:t>
      </w:r>
      <w:r>
        <w:rPr>
          <w:rFonts w:ascii="Arial" w:hAnsi="Arial" w:cs="Arial" w:eastAsia="Arial"/>
          <w:b w:val="0"/>
          <w:bCs w:val="0"/>
          <w:color w:val="010101"/>
          <w:spacing w:val="-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110"/>
          <w:sz w:val="22"/>
          <w:szCs w:val="22"/>
        </w:rPr>
        <w:t>Cler</w:t>
      </w:r>
      <w:r>
        <w:rPr>
          <w:rFonts w:ascii="Arial" w:hAnsi="Arial" w:cs="Arial" w:eastAsia="Arial"/>
          <w:b w:val="0"/>
          <w:bCs w:val="0"/>
          <w:color w:val="010101"/>
          <w:spacing w:val="16"/>
          <w:w w:val="11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0"/>
          <w:w w:val="110"/>
          <w:sz w:val="66"/>
          <w:szCs w:val="66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010101"/>
          <w:spacing w:val="36"/>
          <w:w w:val="110"/>
          <w:sz w:val="66"/>
          <w:szCs w:val="6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10"/>
          <w:sz w:val="66"/>
          <w:szCs w:val="6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6"/>
          <w:szCs w:val="6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5160" w:val="left" w:leader="none"/>
        </w:tabs>
        <w:ind w:left="129" w:right="0"/>
        <w:jc w:val="left"/>
      </w:pPr>
      <w:r>
        <w:rPr/>
        <w:pict>
          <v:shape style="position:absolute;margin-left:83.519997pt;margin-top:29.346378pt;width:171.839996pt;height:36.480pt;mso-position-horizontal-relative:page;mso-position-vertical-relative:paragraph;z-index:-166" type="#_x0000_t75">
            <v:imagedata r:id="rId7" o:title=""/>
          </v:shape>
        </w:pict>
      </w:r>
      <w:r>
        <w:rPr>
          <w:b w:val="0"/>
          <w:bCs w:val="0"/>
          <w:color w:val="010101"/>
          <w:spacing w:val="0"/>
          <w:w w:val="100"/>
        </w:rPr>
        <w:t>Approved</w:t>
      </w:r>
      <w:r>
        <w:rPr>
          <w:b w:val="0"/>
          <w:bCs w:val="0"/>
          <w:color w:val="010101"/>
          <w:spacing w:val="44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as</w:t>
      </w:r>
      <w:r>
        <w:rPr>
          <w:b w:val="0"/>
          <w:bCs w:val="0"/>
          <w:color w:val="010101"/>
          <w:spacing w:val="1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to</w:t>
      </w:r>
      <w:r>
        <w:rPr>
          <w:b w:val="0"/>
          <w:bCs w:val="0"/>
          <w:color w:val="010101"/>
          <w:spacing w:val="2"/>
          <w:w w:val="100"/>
        </w:rPr>
        <w:t> </w:t>
      </w:r>
      <w:r>
        <w:rPr>
          <w:b w:val="0"/>
          <w:bCs w:val="0"/>
          <w:color w:val="010101"/>
          <w:spacing w:val="0"/>
          <w:w w:val="100"/>
        </w:rPr>
        <w:t>for</w:t>
      </w:r>
      <w:r>
        <w:rPr>
          <w:b w:val="0"/>
          <w:bCs w:val="0"/>
          <w:color w:val="010101"/>
          <w:spacing w:val="14"/>
          <w:w w:val="100"/>
        </w:rPr>
        <w:t>m</w:t>
      </w:r>
      <w:r>
        <w:rPr>
          <w:b w:val="0"/>
          <w:bCs w:val="0"/>
          <w:color w:val="1F1F1F"/>
          <w:spacing w:val="0"/>
          <w:w w:val="100"/>
        </w:rPr>
        <w:t>:</w:t>
      </w:r>
      <w:r>
        <w:rPr>
          <w:b w:val="0"/>
          <w:bCs w:val="0"/>
          <w:color w:val="1F1F1F"/>
          <w:spacing w:val="0"/>
          <w:w w:val="100"/>
        </w:rPr>
        <w:tab/>
      </w:r>
      <w:r>
        <w:rPr/>
        <w:pict>
          <v:shape style="width:124.800003pt;height:126.720001pt;mso-position-horizontal-relative:char;mso-position-vertical-relative:line" type="#_x0000_t75">
            <v:imagedata r:id="rId8" o:title=""/>
          </v:shape>
        </w:pict>
      </w:r>
      <w:r>
        <w:rPr>
          <w:b w:val="0"/>
          <w:bCs w:val="0"/>
          <w:color w:val="1F1F1F"/>
          <w:spacing w:val="0"/>
          <w:w w:val="100"/>
          <w:position w:val="-237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74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9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pgSz w:w="12240" w:h="15840"/>
      <w:pgMar w:top="220" w:bottom="280" w:left="15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9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2015-02-03T15:52:22Z</dcterms:created>
  <dcterms:modified xsi:type="dcterms:W3CDTF">2015-02-03T15:52:22Z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