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5CB" w:rsidRPr="009268CF" w:rsidRDefault="009268CF" w:rsidP="009268CF">
      <w:pPr>
        <w:tabs>
          <w:tab w:val="left" w:pos="-720"/>
        </w:tabs>
        <w:jc w:val="right"/>
        <w:rPr>
          <w:rFonts w:ascii="Times New Roman" w:hAnsi="Times New Roman"/>
          <w:b/>
          <w:sz w:val="28"/>
          <w:szCs w:val="28"/>
        </w:rPr>
      </w:pPr>
      <w:r>
        <w:rPr>
          <w:rFonts w:ascii="Times New Roman" w:hAnsi="Times New Roman"/>
          <w:b/>
          <w:sz w:val="28"/>
          <w:szCs w:val="28"/>
        </w:rPr>
        <w:t>15-069</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bookmarkStart w:id="0" w:name="_GoBack"/>
      <w:bookmarkEnd w:id="0"/>
    </w:p>
    <w:p w:rsidR="008806BC" w:rsidRDefault="008806BC" w:rsidP="000160A5">
      <w:pPr>
        <w:tabs>
          <w:tab w:val="left" w:pos="-720"/>
        </w:tabs>
        <w:jc w:val="center"/>
        <w:rPr>
          <w:rFonts w:ascii="Times New Roman" w:hAnsi="Times New Roman"/>
        </w:rPr>
      </w:pPr>
    </w:p>
    <w:p w:rsidR="00BB1D76" w:rsidRDefault="00BB1D76" w:rsidP="00BB1D76">
      <w:pPr>
        <w:tabs>
          <w:tab w:val="left" w:pos="-720"/>
          <w:tab w:val="left" w:pos="0"/>
          <w:tab w:val="left" w:pos="720"/>
        </w:tabs>
        <w:ind w:left="1440" w:hanging="1440"/>
        <w:rPr>
          <w:rFonts w:ascii="Times New Roman" w:hAnsi="Times New Roman"/>
        </w:rPr>
      </w:pPr>
      <w:r>
        <w:rPr>
          <w:rFonts w:ascii="Times New Roman" w:hAnsi="Times New Roman"/>
          <w:b/>
        </w:rPr>
        <w:t xml:space="preserve">1.  State Building Code to be </w:t>
      </w:r>
      <w:proofErr w:type="gramStart"/>
      <w:r>
        <w:rPr>
          <w:rFonts w:ascii="Times New Roman" w:hAnsi="Times New Roman"/>
          <w:b/>
        </w:rPr>
        <w:t>Amended</w:t>
      </w:r>
      <w:proofErr w:type="gramEnd"/>
      <w:r w:rsidR="00CC1473">
        <w:rPr>
          <w:rFonts w:ascii="Times New Roman" w:hAnsi="Times New Roman"/>
          <w:b/>
        </w:rPr>
        <w:t>:</w:t>
      </w:r>
    </w:p>
    <w:p w:rsidR="00300162" w:rsidRDefault="00BB1D76" w:rsidP="0033146D">
      <w:pPr>
        <w:tabs>
          <w:tab w:val="left" w:pos="-720"/>
          <w:tab w:val="left" w:pos="720"/>
          <w:tab w:val="left" w:pos="5760"/>
        </w:tabs>
        <w:spacing w:before="60"/>
        <w:ind w:left="5760" w:hanging="5760"/>
        <w:rPr>
          <w:rFonts w:ascii="Times New Roman" w:hAnsi="Times New Roman"/>
        </w:rPr>
      </w:pP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C1844">
        <w:rPr>
          <w:rFonts w:ascii="Times New Roman" w:hAnsi="Times New Roman"/>
          <w:szCs w:val="24"/>
        </w:rPr>
        <w:t xml:space="preserve">  </w:t>
      </w:r>
      <w:r w:rsidR="000835B8">
        <w:rPr>
          <w:rFonts w:ascii="Times New Roman" w:hAnsi="Times New Roman"/>
        </w:rPr>
        <w:t>International</w:t>
      </w:r>
      <w:r>
        <w:rPr>
          <w:rFonts w:ascii="Times New Roman" w:hAnsi="Times New Roman"/>
        </w:rPr>
        <w:t xml:space="preserve"> Building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r w:rsidR="00300162">
        <w:rPr>
          <w:rFonts w:ascii="Times New Roman" w:hAnsi="Times New Roman"/>
        </w:rPr>
        <w:t>State Energy Code</w:t>
      </w:r>
    </w:p>
    <w:p w:rsidR="00BB1D76" w:rsidRDefault="00BB1D76" w:rsidP="0033146D">
      <w:pPr>
        <w:tabs>
          <w:tab w:val="left" w:pos="-720"/>
          <w:tab w:val="left" w:pos="720"/>
          <w:tab w:val="left" w:pos="5760"/>
        </w:tabs>
        <w:spacing w:before="60"/>
        <w:rPr>
          <w:rFonts w:ascii="Times New Roman" w:hAnsi="Times New Roman"/>
        </w:rPr>
      </w:pP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C1844">
        <w:rPr>
          <w:rFonts w:ascii="Times New Roman" w:hAnsi="Times New Roman"/>
          <w:szCs w:val="24"/>
        </w:rPr>
        <w:t xml:space="preserve">  </w:t>
      </w:r>
      <w:r w:rsidR="00256274">
        <w:rPr>
          <w:rFonts w:ascii="Times New Roman" w:hAnsi="Times New Roman"/>
        </w:rPr>
        <w:t>ICC ANSI A117.1 Accessibility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r w:rsidR="000835B8">
        <w:rPr>
          <w:rFonts w:ascii="Times New Roman" w:hAnsi="Times New Roman"/>
        </w:rPr>
        <w:t>International</w:t>
      </w:r>
      <w:r>
        <w:rPr>
          <w:rFonts w:ascii="Times New Roman" w:hAnsi="Times New Roman"/>
        </w:rPr>
        <w:t xml:space="preserve"> Mechanical Code</w:t>
      </w:r>
    </w:p>
    <w:p w:rsidR="00BB1D76" w:rsidRDefault="00BB1D76" w:rsidP="0033146D">
      <w:pPr>
        <w:tabs>
          <w:tab w:val="left" w:pos="-720"/>
          <w:tab w:val="left" w:pos="720"/>
          <w:tab w:val="left" w:pos="5760"/>
        </w:tabs>
        <w:spacing w:before="60"/>
        <w:rPr>
          <w:rFonts w:ascii="Times New Roman" w:hAnsi="Times New Roman"/>
        </w:rPr>
      </w:pP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256274">
        <w:rPr>
          <w:rFonts w:ascii="Times New Roman" w:hAnsi="Times New Roman"/>
        </w:rPr>
        <w:t xml:space="preserve">  </w:t>
      </w:r>
      <w:r w:rsidR="00256274" w:rsidRPr="002F26F5">
        <w:rPr>
          <w:rFonts w:ascii="Times New Roman" w:hAnsi="Times New Roman"/>
        </w:rPr>
        <w:t>International Existing Building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r w:rsidR="000835B8">
        <w:rPr>
          <w:rFonts w:ascii="Times New Roman" w:hAnsi="Times New Roman"/>
        </w:rPr>
        <w:t>International</w:t>
      </w:r>
      <w:r>
        <w:rPr>
          <w:rFonts w:ascii="Times New Roman" w:hAnsi="Times New Roman"/>
        </w:rPr>
        <w:t xml:space="preserve"> Fuel Gas Code</w:t>
      </w:r>
    </w:p>
    <w:p w:rsidR="00BB1D76" w:rsidRDefault="00BB1D76" w:rsidP="0033146D">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r>
      <w:r w:rsidR="00A51FB9">
        <w:rPr>
          <w:rFonts w:ascii="Times New Roman" w:hAnsi="Times New Roman"/>
        </w:rPr>
        <w:t>X</w:t>
      </w:r>
      <w:r w:rsidR="00256274">
        <w:rPr>
          <w:rFonts w:ascii="Times New Roman" w:hAnsi="Times New Roman"/>
        </w:rPr>
        <w:t xml:space="preserve">  International Residential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r>
        <w:rPr>
          <w:rFonts w:ascii="Times New Roman" w:hAnsi="Times New Roman"/>
        </w:rPr>
        <w:t>NFPA 54 National Fuel Gas Code</w:t>
      </w:r>
    </w:p>
    <w:p w:rsidR="00BB1D76" w:rsidRDefault="00BB1D76" w:rsidP="0033146D">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r w:rsidR="00256274">
        <w:rPr>
          <w:rFonts w:ascii="Times New Roman" w:hAnsi="Times New Roman"/>
        </w:rPr>
        <w:t>International Fire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Pr>
          <w:rFonts w:ascii="Times New Roman" w:hAnsi="Times New Roman"/>
        </w:rPr>
        <w:t xml:space="preserve">  NFPA 58 Liquefied Petroleum Gas Code</w:t>
      </w:r>
    </w:p>
    <w:p w:rsidR="004A172E" w:rsidRDefault="004A172E" w:rsidP="0033146D">
      <w:pPr>
        <w:tabs>
          <w:tab w:val="left" w:pos="-720"/>
          <w:tab w:val="left" w:pos="0"/>
          <w:tab w:val="left" w:pos="720"/>
          <w:tab w:val="left" w:pos="5760"/>
        </w:tabs>
        <w:spacing w:before="60"/>
        <w:ind w:left="5760" w:hanging="5760"/>
        <w:rPr>
          <w:rFonts w:ascii="Times New Roman" w:hAnsi="Times New Roman"/>
        </w:rPr>
      </w:pP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256274">
        <w:rPr>
          <w:rFonts w:ascii="Times New Roman" w:hAnsi="Times New Roman"/>
        </w:rPr>
        <w:t xml:space="preserve">  Uniform Plumbing Code</w:t>
      </w:r>
      <w:r>
        <w:rPr>
          <w:rFonts w:ascii="Times New Roman" w:hAnsi="Times New Roman"/>
        </w:rPr>
        <w:tab/>
      </w:r>
      <w:r w:rsidR="0033146D" w:rsidRPr="0009666D">
        <w:rPr>
          <w:rFonts w:ascii="Times New Roman" w:hAnsi="Times New Roman"/>
          <w:szCs w:val="24"/>
        </w:rPr>
        <w:fldChar w:fldCharType="begin">
          <w:ffData>
            <w:name w:val="Check27"/>
            <w:enabled/>
            <w:calcOnExit w:val="0"/>
            <w:checkBox>
              <w:sizeAuto/>
              <w:default w:val="0"/>
            </w:checkBox>
          </w:ffData>
        </w:fldChar>
      </w:r>
      <w:r w:rsidR="0033146D" w:rsidRPr="0009666D">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33146D" w:rsidRPr="0009666D">
        <w:rPr>
          <w:rFonts w:ascii="Times New Roman" w:hAnsi="Times New Roman"/>
          <w:szCs w:val="24"/>
        </w:rPr>
        <w:fldChar w:fldCharType="end"/>
      </w:r>
      <w:r w:rsidR="00C43DE9">
        <w:rPr>
          <w:rFonts w:ascii="Times New Roman" w:hAnsi="Times New Roman"/>
          <w:szCs w:val="24"/>
        </w:rPr>
        <w:t xml:space="preserve">  </w:t>
      </w:r>
      <w:proofErr w:type="spellStart"/>
      <w:r>
        <w:rPr>
          <w:rFonts w:ascii="Times New Roman" w:hAnsi="Times New Roman"/>
        </w:rPr>
        <w:t>Wildland</w:t>
      </w:r>
      <w:proofErr w:type="spellEnd"/>
      <w:r>
        <w:rPr>
          <w:rFonts w:ascii="Times New Roman" w:hAnsi="Times New Roman"/>
        </w:rPr>
        <w:t xml:space="preserve"> Urban Interface</w:t>
      </w:r>
      <w:r w:rsidR="00256274">
        <w:rPr>
          <w:rFonts w:ascii="Times New Roman" w:hAnsi="Times New Roman"/>
        </w:rPr>
        <w:t xml:space="preserve"> Code</w:t>
      </w:r>
    </w:p>
    <w:p w:rsidR="00BB1D76" w:rsidRDefault="00BB1D76" w:rsidP="00BB1D76">
      <w:pPr>
        <w:tabs>
          <w:tab w:val="left" w:pos="-720"/>
          <w:tab w:val="left" w:pos="0"/>
          <w:tab w:val="left" w:pos="720"/>
          <w:tab w:val="left" w:pos="1440"/>
          <w:tab w:val="left" w:pos="2160"/>
          <w:tab w:val="left" w:pos="2880"/>
          <w:tab w:val="left" w:pos="3600"/>
          <w:tab w:val="left" w:pos="4320"/>
          <w:tab w:val="left" w:pos="5040"/>
        </w:tabs>
        <w:spacing w:before="60"/>
        <w:ind w:left="5760" w:hanging="5760"/>
        <w:rPr>
          <w:rFonts w:ascii="Times New Roman" w:hAnsi="Times New Roman"/>
        </w:rPr>
      </w:pPr>
      <w:r>
        <w:rPr>
          <w:rFonts w:ascii="Times New Roman" w:hAnsi="Times New Roman"/>
        </w:rPr>
        <w:tab/>
      </w:r>
    </w:p>
    <w:p w:rsidR="00243532" w:rsidRDefault="00BB1D76" w:rsidP="00BB1D76">
      <w:pPr>
        <w:tabs>
          <w:tab w:val="left" w:pos="-720"/>
        </w:tabs>
        <w:spacing w:before="160"/>
        <w:rPr>
          <w:rFonts w:ascii="Times New Roman" w:hAnsi="Times New Roman"/>
          <w:b/>
        </w:rPr>
      </w:pPr>
      <w:r>
        <w:rPr>
          <w:rFonts w:ascii="Times New Roman" w:hAnsi="Times New Roman"/>
          <w:b/>
        </w:rPr>
        <w:tab/>
        <w:t>Section</w:t>
      </w:r>
      <w:r w:rsidR="00B75D4C">
        <w:rPr>
          <w:rFonts w:ascii="Times New Roman" w:hAnsi="Times New Roman"/>
          <w:b/>
        </w:rPr>
        <w:t>(s)</w:t>
      </w:r>
      <w:r w:rsidR="00243532">
        <w:rPr>
          <w:rFonts w:ascii="Times New Roman" w:hAnsi="Times New Roman"/>
          <w:b/>
        </w:rPr>
        <w:t>:</w:t>
      </w:r>
      <w:r w:rsidR="00514761">
        <w:rPr>
          <w:rFonts w:ascii="Times New Roman" w:hAnsi="Times New Roman"/>
          <w:b/>
        </w:rPr>
        <w:t xml:space="preserve">      </w:t>
      </w:r>
      <w:r>
        <w:rPr>
          <w:rFonts w:ascii="Times New Roman" w:hAnsi="Times New Roman"/>
          <w:b/>
        </w:rPr>
        <w:tab/>
      </w:r>
      <w:r w:rsidR="00A51FB9">
        <w:rPr>
          <w:rFonts w:ascii="Times New Roman" w:hAnsi="Times New Roman"/>
          <w:b/>
        </w:rPr>
        <w:t>Figure 602.10.8.2</w:t>
      </w:r>
    </w:p>
    <w:p w:rsidR="00243532" w:rsidRPr="007464D5" w:rsidRDefault="00243532" w:rsidP="00243532">
      <w:pPr>
        <w:tabs>
          <w:tab w:val="left" w:pos="-720"/>
        </w:tabs>
        <w:rPr>
          <w:rFonts w:ascii="Times New Roman" w:hAnsi="Times New Roman"/>
          <w:szCs w:val="24"/>
        </w:rPr>
      </w:pPr>
      <w:r w:rsidRPr="007464D5">
        <w:rPr>
          <w:rFonts w:ascii="Times New Roman" w:hAnsi="Times New Roman"/>
          <w:b/>
          <w:szCs w:val="24"/>
        </w:rPr>
        <w:tab/>
      </w:r>
      <w:r w:rsidRPr="007464D5">
        <w:rPr>
          <w:rFonts w:ascii="Times New Roman" w:hAnsi="Times New Roman"/>
          <w:szCs w:val="24"/>
        </w:rPr>
        <w:t>(e.g.:  Section: R403.2)</w:t>
      </w:r>
    </w:p>
    <w:p w:rsidR="00243532" w:rsidRPr="00243532" w:rsidRDefault="00243532" w:rsidP="00243532">
      <w:pPr>
        <w:tabs>
          <w:tab w:val="left" w:pos="-720"/>
        </w:tabs>
        <w:rPr>
          <w:rFonts w:ascii="Times New Roman" w:hAnsi="Times New Roman"/>
          <w:b/>
          <w:sz w:val="20"/>
        </w:rPr>
      </w:pPr>
    </w:p>
    <w:p w:rsidR="00BB1D76" w:rsidRDefault="00243532" w:rsidP="00BB1D76">
      <w:pPr>
        <w:tabs>
          <w:tab w:val="left" w:pos="-720"/>
        </w:tabs>
        <w:spacing w:before="160"/>
        <w:rPr>
          <w:rFonts w:ascii="Times New Roman" w:hAnsi="Times New Roman"/>
          <w:b/>
        </w:rPr>
      </w:pPr>
      <w:r>
        <w:rPr>
          <w:rFonts w:ascii="Times New Roman" w:hAnsi="Times New Roman"/>
          <w:b/>
        </w:rPr>
        <w:tab/>
      </w:r>
      <w:r w:rsidR="004A172E">
        <w:rPr>
          <w:rFonts w:ascii="Times New Roman" w:hAnsi="Times New Roman"/>
          <w:b/>
        </w:rPr>
        <w:t>Title</w:t>
      </w:r>
      <w:r>
        <w:rPr>
          <w:rFonts w:ascii="Times New Roman" w:hAnsi="Times New Roman"/>
          <w:b/>
        </w:rPr>
        <w:t xml:space="preserve">: </w:t>
      </w:r>
      <w:r w:rsidR="00A51FB9">
        <w:rPr>
          <w:rFonts w:ascii="Times New Roman" w:hAnsi="Times New Roman"/>
          <w:b/>
        </w:rPr>
        <w:t>Braced Wall Panel Connection option to perpendicular rafters or roof trusses</w:t>
      </w:r>
    </w:p>
    <w:p w:rsidR="00BB1D76" w:rsidRPr="007464D5" w:rsidRDefault="004A172E" w:rsidP="00BB1D76">
      <w:pPr>
        <w:tabs>
          <w:tab w:val="left" w:pos="-720"/>
        </w:tabs>
        <w:rPr>
          <w:rFonts w:ascii="Times New Roman" w:hAnsi="Times New Roman"/>
          <w:szCs w:val="24"/>
        </w:rPr>
      </w:pPr>
      <w:r w:rsidRPr="007464D5">
        <w:rPr>
          <w:rFonts w:ascii="Times New Roman" w:hAnsi="Times New Roman"/>
          <w:szCs w:val="24"/>
        </w:rPr>
        <w:tab/>
      </w:r>
      <w:r w:rsidR="00243532" w:rsidRPr="007464D5">
        <w:rPr>
          <w:rFonts w:ascii="Times New Roman" w:hAnsi="Times New Roman"/>
          <w:szCs w:val="24"/>
        </w:rPr>
        <w:t>(</w:t>
      </w:r>
      <w:proofErr w:type="spellStart"/>
      <w:r w:rsidR="00243532" w:rsidRPr="007464D5">
        <w:rPr>
          <w:rFonts w:ascii="Times New Roman" w:hAnsi="Times New Roman"/>
          <w:szCs w:val="24"/>
        </w:rPr>
        <w:t>e.g</w:t>
      </w:r>
      <w:proofErr w:type="spellEnd"/>
      <w:r w:rsidR="00D17C4C" w:rsidRPr="007464D5">
        <w:rPr>
          <w:rFonts w:ascii="Times New Roman" w:hAnsi="Times New Roman"/>
          <w:szCs w:val="24"/>
        </w:rPr>
        <w:t>:</w:t>
      </w:r>
      <w:r w:rsidR="00256274" w:rsidRPr="007464D5">
        <w:rPr>
          <w:rFonts w:ascii="Times New Roman" w:hAnsi="Times New Roman"/>
          <w:szCs w:val="24"/>
        </w:rPr>
        <w:t xml:space="preserve"> Footings for wood foundations)</w:t>
      </w:r>
    </w:p>
    <w:p w:rsidR="00CC1473" w:rsidRDefault="00CC1473" w:rsidP="00BB1D76">
      <w:pPr>
        <w:tabs>
          <w:tab w:val="left" w:pos="-720"/>
        </w:tabs>
        <w:rPr>
          <w:rFonts w:ascii="Times New Roman" w:hAnsi="Times New Roman"/>
        </w:rPr>
      </w:pPr>
    </w:p>
    <w:p w:rsidR="00243532" w:rsidRDefault="00243532" w:rsidP="00BB1D76">
      <w:pPr>
        <w:tabs>
          <w:tab w:val="left" w:pos="-720"/>
        </w:tabs>
        <w:rPr>
          <w:rFonts w:ascii="Times New Roman" w:hAnsi="Times New Roman"/>
        </w:rPr>
      </w:pPr>
    </w:p>
    <w:p w:rsidR="00BB1D76" w:rsidRDefault="00BB1D76" w:rsidP="00BB1D76">
      <w:pPr>
        <w:tabs>
          <w:tab w:val="left" w:pos="-720"/>
          <w:tab w:val="left" w:pos="0"/>
        </w:tabs>
        <w:ind w:left="720" w:hanging="720"/>
        <w:rPr>
          <w:rFonts w:ascii="Times New Roman" w:hAnsi="Times New Roman"/>
        </w:rPr>
      </w:pPr>
      <w:r>
        <w:rPr>
          <w:rFonts w:ascii="Times New Roman" w:hAnsi="Times New Roman"/>
          <w:b/>
        </w:rPr>
        <w:t xml:space="preserve">2.  </w:t>
      </w:r>
      <w:r w:rsidR="004A172E">
        <w:rPr>
          <w:rFonts w:ascii="Times New Roman" w:hAnsi="Times New Roman"/>
          <w:b/>
        </w:rPr>
        <w:t>Proponent</w:t>
      </w:r>
      <w:r w:rsidR="00B7203D">
        <w:rPr>
          <w:rFonts w:ascii="Times New Roman" w:hAnsi="Times New Roman"/>
          <w:b/>
        </w:rPr>
        <w:t xml:space="preserve"> Name</w:t>
      </w:r>
      <w:r w:rsidR="0071704D">
        <w:rPr>
          <w:rFonts w:ascii="Times New Roman" w:hAnsi="Times New Roman"/>
          <w:b/>
        </w:rPr>
        <w:t xml:space="preserve"> (Specific local government, organization or individual)</w:t>
      </w:r>
      <w:r>
        <w:rPr>
          <w:rFonts w:ascii="Times New Roman" w:hAnsi="Times New Roman"/>
          <w:b/>
        </w:rPr>
        <w:t>:</w:t>
      </w:r>
    </w:p>
    <w:p w:rsidR="00243532" w:rsidRDefault="004A172E" w:rsidP="00243532">
      <w:pPr>
        <w:tabs>
          <w:tab w:val="left" w:pos="-720"/>
        </w:tabs>
        <w:spacing w:line="276" w:lineRule="auto"/>
        <w:rPr>
          <w:rFonts w:ascii="Times New Roman" w:hAnsi="Times New Roman"/>
          <w:b/>
        </w:rPr>
      </w:pPr>
      <w:r>
        <w:rPr>
          <w:rFonts w:ascii="Times New Roman" w:hAnsi="Times New Roman"/>
        </w:rPr>
        <w:tab/>
      </w:r>
      <w:r w:rsidRPr="00243532">
        <w:rPr>
          <w:rFonts w:ascii="Times New Roman" w:hAnsi="Times New Roman"/>
          <w:b/>
        </w:rPr>
        <w:t>Proponent</w:t>
      </w:r>
      <w:r w:rsidR="00243532">
        <w:rPr>
          <w:rFonts w:ascii="Times New Roman" w:hAnsi="Times New Roman"/>
          <w:b/>
        </w:rPr>
        <w:t>:</w:t>
      </w:r>
      <w:r w:rsidR="007464D5">
        <w:rPr>
          <w:rFonts w:ascii="Times New Roman" w:hAnsi="Times New Roman"/>
          <w:b/>
        </w:rPr>
        <w:tab/>
      </w:r>
      <w:r w:rsidR="00A51FB9">
        <w:rPr>
          <w:rFonts w:ascii="Times New Roman" w:hAnsi="Times New Roman"/>
          <w:b/>
        </w:rPr>
        <w:t>Annie O’Rourke</w:t>
      </w:r>
      <w:r w:rsidR="00A51FB9">
        <w:rPr>
          <w:rFonts w:ascii="Times New Roman" w:hAnsi="Times New Roman"/>
          <w:b/>
        </w:rPr>
        <w:tab/>
      </w:r>
    </w:p>
    <w:p w:rsidR="00243532" w:rsidRDefault="00243532" w:rsidP="00243532">
      <w:pPr>
        <w:tabs>
          <w:tab w:val="left" w:pos="-720"/>
        </w:tabs>
        <w:spacing w:line="276" w:lineRule="auto"/>
        <w:rPr>
          <w:rFonts w:ascii="Times New Roman" w:hAnsi="Times New Roman"/>
          <w:b/>
        </w:rPr>
      </w:pPr>
      <w:r>
        <w:rPr>
          <w:rFonts w:ascii="Times New Roman" w:hAnsi="Times New Roman"/>
          <w:b/>
        </w:rPr>
        <w:tab/>
      </w:r>
      <w:r w:rsidR="004A172E" w:rsidRPr="00243532">
        <w:rPr>
          <w:rFonts w:ascii="Times New Roman" w:hAnsi="Times New Roman"/>
          <w:b/>
        </w:rPr>
        <w:t>Title</w:t>
      </w:r>
      <w:r>
        <w:rPr>
          <w:rFonts w:ascii="Times New Roman" w:hAnsi="Times New Roman"/>
          <w:b/>
        </w:rPr>
        <w:t>:</w:t>
      </w:r>
      <w:r w:rsidR="004A172E" w:rsidRPr="00243532">
        <w:rPr>
          <w:rFonts w:ascii="Times New Roman" w:hAnsi="Times New Roman"/>
          <w:b/>
        </w:rPr>
        <w:tab/>
      </w:r>
    </w:p>
    <w:p w:rsidR="00BB1D76" w:rsidRPr="00243532" w:rsidRDefault="00243532" w:rsidP="00243532">
      <w:pPr>
        <w:tabs>
          <w:tab w:val="left" w:pos="-720"/>
        </w:tabs>
        <w:spacing w:line="276" w:lineRule="auto"/>
        <w:rPr>
          <w:rFonts w:ascii="Times New Roman" w:hAnsi="Times New Roman"/>
          <w:b/>
        </w:rPr>
      </w:pPr>
      <w:r>
        <w:rPr>
          <w:rFonts w:ascii="Times New Roman" w:hAnsi="Times New Roman"/>
          <w:b/>
        </w:rPr>
        <w:tab/>
      </w:r>
      <w:r w:rsidR="004A172E" w:rsidRPr="00243532">
        <w:rPr>
          <w:rFonts w:ascii="Times New Roman" w:hAnsi="Times New Roman"/>
          <w:b/>
        </w:rPr>
        <w:t>Date</w:t>
      </w:r>
      <w:r>
        <w:rPr>
          <w:rFonts w:ascii="Times New Roman" w:hAnsi="Times New Roman"/>
          <w:b/>
        </w:rPr>
        <w:t>:</w:t>
      </w:r>
      <w:r w:rsidR="00806652">
        <w:rPr>
          <w:rFonts w:ascii="Times New Roman" w:hAnsi="Times New Roman"/>
          <w:b/>
        </w:rPr>
        <w:t xml:space="preserve">  March 1</w:t>
      </w:r>
      <w:r w:rsidR="00A51FB9">
        <w:rPr>
          <w:rFonts w:ascii="Times New Roman" w:hAnsi="Times New Roman"/>
          <w:b/>
        </w:rPr>
        <w:t>, 2015</w:t>
      </w:r>
    </w:p>
    <w:p w:rsidR="00BB1D76" w:rsidRDefault="00BB1D76" w:rsidP="00BB1D76">
      <w:pPr>
        <w:tabs>
          <w:tab w:val="left" w:pos="-720"/>
        </w:tabs>
        <w:rPr>
          <w:rFonts w:ascii="Times New Roman" w:hAnsi="Times New Roman"/>
        </w:rPr>
      </w:pPr>
    </w:p>
    <w:p w:rsidR="00BB1D76" w:rsidRPr="00243532" w:rsidRDefault="00BB1D76" w:rsidP="00243532">
      <w:pPr>
        <w:tabs>
          <w:tab w:val="left" w:pos="-720"/>
          <w:tab w:val="left" w:pos="0"/>
        </w:tabs>
        <w:ind w:left="720" w:hanging="720"/>
        <w:rPr>
          <w:rFonts w:ascii="Times New Roman" w:hAnsi="Times New Roman"/>
          <w:b/>
        </w:rPr>
      </w:pPr>
      <w:r>
        <w:rPr>
          <w:rFonts w:ascii="Times New Roman" w:hAnsi="Times New Roman"/>
          <w:b/>
        </w:rPr>
        <w:t xml:space="preserve">3.  </w:t>
      </w:r>
      <w:r w:rsidR="0071704D">
        <w:rPr>
          <w:rFonts w:ascii="Times New Roman" w:hAnsi="Times New Roman"/>
          <w:b/>
        </w:rPr>
        <w:t xml:space="preserve">Designated </w:t>
      </w:r>
      <w:r>
        <w:rPr>
          <w:rFonts w:ascii="Times New Roman" w:hAnsi="Times New Roman"/>
          <w:b/>
        </w:rPr>
        <w:t>Contact Person:</w:t>
      </w:r>
    </w:p>
    <w:p w:rsidR="00243532" w:rsidRDefault="00243532" w:rsidP="00243532">
      <w:pPr>
        <w:tabs>
          <w:tab w:val="left" w:pos="-720"/>
        </w:tabs>
        <w:spacing w:line="276" w:lineRule="auto"/>
        <w:rPr>
          <w:rFonts w:ascii="Times New Roman" w:hAnsi="Times New Roman"/>
          <w:b/>
        </w:rPr>
      </w:pPr>
      <w:r>
        <w:rPr>
          <w:rFonts w:ascii="Times New Roman" w:hAnsi="Times New Roman"/>
          <w:b/>
        </w:rPr>
        <w:tab/>
        <w:t>Name:</w:t>
      </w:r>
      <w:r w:rsidR="007464D5">
        <w:rPr>
          <w:rFonts w:ascii="Times New Roman" w:hAnsi="Times New Roman"/>
          <w:b/>
        </w:rPr>
        <w:tab/>
      </w:r>
      <w:r w:rsidR="003F04BC">
        <w:rPr>
          <w:rFonts w:ascii="Times New Roman" w:hAnsi="Times New Roman"/>
          <w:b/>
        </w:rPr>
        <w:t xml:space="preserve"> </w:t>
      </w:r>
      <w:r w:rsidR="00A51FB9">
        <w:rPr>
          <w:rFonts w:ascii="Times New Roman" w:hAnsi="Times New Roman"/>
          <w:b/>
        </w:rPr>
        <w:t xml:space="preserve">  Annie O’Rourke</w:t>
      </w:r>
    </w:p>
    <w:p w:rsidR="00BB1D76" w:rsidRDefault="00243532" w:rsidP="00243532">
      <w:pPr>
        <w:tabs>
          <w:tab w:val="left" w:pos="-720"/>
        </w:tabs>
        <w:spacing w:line="276" w:lineRule="auto"/>
        <w:rPr>
          <w:rFonts w:ascii="Times New Roman" w:hAnsi="Times New Roman"/>
          <w:b/>
        </w:rPr>
      </w:pPr>
      <w:r>
        <w:rPr>
          <w:rFonts w:ascii="Times New Roman" w:hAnsi="Times New Roman"/>
          <w:b/>
        </w:rPr>
        <w:tab/>
      </w:r>
      <w:r w:rsidR="00BB1D76">
        <w:rPr>
          <w:rFonts w:ascii="Times New Roman" w:hAnsi="Times New Roman"/>
          <w:b/>
        </w:rPr>
        <w:t>Title</w:t>
      </w:r>
      <w:r>
        <w:rPr>
          <w:rFonts w:ascii="Times New Roman" w:hAnsi="Times New Roman"/>
          <w:b/>
        </w:rPr>
        <w:t>:</w:t>
      </w:r>
      <w:r w:rsidR="00A51FB9">
        <w:rPr>
          <w:rFonts w:ascii="Times New Roman" w:hAnsi="Times New Roman"/>
          <w:b/>
        </w:rPr>
        <w:t xml:space="preserve">  </w:t>
      </w:r>
    </w:p>
    <w:p w:rsidR="00BB1D76" w:rsidRDefault="00BB1D76" w:rsidP="00243532">
      <w:pPr>
        <w:tabs>
          <w:tab w:val="left" w:pos="-720"/>
        </w:tabs>
        <w:spacing w:line="276" w:lineRule="auto"/>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b/>
        </w:rPr>
        <w:t>Address:</w:t>
      </w:r>
      <w:r w:rsidR="00A51FB9">
        <w:rPr>
          <w:rFonts w:ascii="Times New Roman" w:hAnsi="Times New Roman"/>
          <w:b/>
        </w:rPr>
        <w:t xml:space="preserve">   PO Box </w:t>
      </w:r>
      <w:proofErr w:type="gramStart"/>
      <w:r w:rsidR="00A51FB9">
        <w:rPr>
          <w:rFonts w:ascii="Times New Roman" w:hAnsi="Times New Roman"/>
          <w:b/>
        </w:rPr>
        <w:t>1246  Port</w:t>
      </w:r>
      <w:proofErr w:type="gramEnd"/>
      <w:r w:rsidR="00A51FB9">
        <w:rPr>
          <w:rFonts w:ascii="Times New Roman" w:hAnsi="Times New Roman"/>
          <w:b/>
        </w:rPr>
        <w:t xml:space="preserve"> Angeles, WA  98362</w:t>
      </w:r>
      <w:r w:rsidR="003F04BC">
        <w:rPr>
          <w:rFonts w:ascii="Times New Roman" w:hAnsi="Times New Roman"/>
          <w:b/>
        </w:rPr>
        <w:t xml:space="preserve">  </w:t>
      </w:r>
    </w:p>
    <w:p w:rsidR="00B7203D" w:rsidRDefault="00B7203D" w:rsidP="00BB1D76">
      <w:pPr>
        <w:tabs>
          <w:tab w:val="left" w:pos="-720"/>
          <w:tab w:val="left" w:pos="0"/>
          <w:tab w:val="left" w:pos="720"/>
        </w:tabs>
        <w:ind w:left="1440" w:hanging="1440"/>
        <w:rPr>
          <w:rFonts w:ascii="Times New Roman" w:hAnsi="Times New Roman"/>
        </w:rPr>
      </w:pPr>
    </w:p>
    <w:p w:rsidR="00243532" w:rsidRDefault="00BB1D76" w:rsidP="00243532">
      <w:pPr>
        <w:tabs>
          <w:tab w:val="left" w:pos="-720"/>
          <w:tab w:val="left" w:pos="0"/>
          <w:tab w:val="left" w:pos="720"/>
        </w:tabs>
        <w:spacing w:line="276" w:lineRule="auto"/>
        <w:ind w:left="1440" w:hanging="1440"/>
        <w:rPr>
          <w:rFonts w:ascii="Times New Roman" w:hAnsi="Times New Roman"/>
        </w:rPr>
      </w:pPr>
      <w:r>
        <w:rPr>
          <w:rFonts w:ascii="Times New Roman" w:hAnsi="Times New Roman"/>
        </w:rPr>
        <w:tab/>
      </w:r>
      <w:r w:rsidR="0072394F" w:rsidRPr="00D96B31">
        <w:rPr>
          <w:rFonts w:ascii="Times New Roman" w:hAnsi="Times New Roman"/>
          <w:b/>
        </w:rPr>
        <w:t xml:space="preserve">Office </w:t>
      </w:r>
      <w:r w:rsidRPr="00D96B31">
        <w:rPr>
          <w:rFonts w:ascii="Times New Roman" w:hAnsi="Times New Roman"/>
          <w:b/>
        </w:rPr>
        <w:t>Phone</w:t>
      </w:r>
      <w:r>
        <w:rPr>
          <w:rFonts w:ascii="Times New Roman" w:hAnsi="Times New Roman"/>
          <w:b/>
        </w:rPr>
        <w:t>:</w:t>
      </w:r>
      <w:r w:rsidR="007464D5">
        <w:rPr>
          <w:rFonts w:ascii="Times New Roman" w:hAnsi="Times New Roman"/>
          <w:b/>
        </w:rPr>
        <w:t xml:space="preserve">  </w:t>
      </w:r>
      <w:r w:rsidR="00A51FB9">
        <w:rPr>
          <w:rFonts w:ascii="Times New Roman" w:hAnsi="Times New Roman"/>
          <w:b/>
        </w:rPr>
        <w:t>360-417-5615</w:t>
      </w:r>
    </w:p>
    <w:p w:rsidR="00D96B31" w:rsidRDefault="00D17C4C" w:rsidP="00243532">
      <w:pPr>
        <w:tabs>
          <w:tab w:val="left" w:pos="-720"/>
          <w:tab w:val="left" w:pos="0"/>
          <w:tab w:val="left" w:pos="720"/>
        </w:tabs>
        <w:spacing w:line="276" w:lineRule="auto"/>
        <w:ind w:left="1440" w:hanging="1440"/>
        <w:rPr>
          <w:rFonts w:ascii="Times New Roman" w:hAnsi="Times New Roman"/>
        </w:rPr>
      </w:pPr>
      <w:r>
        <w:rPr>
          <w:rFonts w:ascii="Times New Roman" w:hAnsi="Times New Roman"/>
        </w:rPr>
        <w:tab/>
      </w:r>
      <w:r w:rsidR="0072394F">
        <w:rPr>
          <w:rFonts w:ascii="Times New Roman" w:hAnsi="Times New Roman"/>
          <w:b/>
        </w:rPr>
        <w:t>Cell</w:t>
      </w:r>
      <w:r w:rsidR="007464D5">
        <w:rPr>
          <w:rFonts w:ascii="Times New Roman" w:hAnsi="Times New Roman"/>
          <w:b/>
        </w:rPr>
        <w:t xml:space="preserve">:  </w:t>
      </w:r>
      <w:r w:rsidR="00A51FB9">
        <w:rPr>
          <w:rFonts w:ascii="Times New Roman" w:hAnsi="Times New Roman"/>
          <w:b/>
        </w:rPr>
        <w:t>360-808-3296</w:t>
      </w:r>
    </w:p>
    <w:p w:rsidR="00B7203D" w:rsidRPr="00B7203D" w:rsidRDefault="00D96B31" w:rsidP="00243532">
      <w:pPr>
        <w:tabs>
          <w:tab w:val="left" w:pos="-720"/>
          <w:tab w:val="left" w:pos="0"/>
          <w:tab w:val="left" w:pos="720"/>
        </w:tabs>
        <w:spacing w:line="276" w:lineRule="auto"/>
        <w:ind w:left="1440" w:hanging="1440"/>
        <w:rPr>
          <w:rFonts w:ascii="Times New Roman" w:hAnsi="Times New Roman"/>
          <w:b/>
        </w:rPr>
      </w:pPr>
      <w:r>
        <w:rPr>
          <w:rFonts w:ascii="Times New Roman" w:hAnsi="Times New Roman"/>
          <w:b/>
        </w:rPr>
        <w:tab/>
      </w:r>
      <w:r w:rsidR="00B7203D">
        <w:rPr>
          <w:rFonts w:ascii="Times New Roman" w:hAnsi="Times New Roman"/>
          <w:b/>
        </w:rPr>
        <w:t>E-Mail address:</w:t>
      </w:r>
      <w:r w:rsidR="00E36028">
        <w:rPr>
          <w:rFonts w:ascii="Times New Roman" w:hAnsi="Times New Roman"/>
          <w:b/>
        </w:rPr>
        <w:t xml:space="preserve">  </w:t>
      </w:r>
      <w:r w:rsidR="00A51FB9">
        <w:rPr>
          <w:rFonts w:ascii="Times New Roman" w:hAnsi="Times New Roman"/>
          <w:b/>
        </w:rPr>
        <w:t>draftingsolutions@olypen.com</w:t>
      </w:r>
    </w:p>
    <w:p w:rsidR="00BB1D76" w:rsidRDefault="00BB1D76" w:rsidP="00BB1D76">
      <w:pPr>
        <w:tabs>
          <w:tab w:val="left" w:pos="-720"/>
          <w:tab w:val="left" w:pos="0"/>
        </w:tabs>
        <w:ind w:left="720" w:hanging="720"/>
        <w:rPr>
          <w:rFonts w:ascii="Times New Roman" w:hAnsi="Times New Roman"/>
        </w:rPr>
      </w:pPr>
    </w:p>
    <w:p w:rsidR="00256274" w:rsidRDefault="00256274">
      <w:pPr>
        <w:spacing w:after="200" w:line="276" w:lineRule="auto"/>
        <w:rPr>
          <w:rFonts w:ascii="Times New Roman" w:hAnsi="Times New Roman"/>
          <w:b/>
        </w:rPr>
      </w:pPr>
      <w:r>
        <w:rPr>
          <w:rFonts w:ascii="Times New Roman" w:hAnsi="Times New Roman"/>
          <w:b/>
        </w:rPr>
        <w:br w:type="page"/>
      </w:r>
    </w:p>
    <w:p w:rsidR="00BB1D76" w:rsidRDefault="00D17C4C" w:rsidP="00D17C4C">
      <w:pPr>
        <w:tabs>
          <w:tab w:val="left" w:pos="-720"/>
          <w:tab w:val="left" w:pos="0"/>
        </w:tabs>
        <w:ind w:left="720" w:hanging="720"/>
        <w:rPr>
          <w:rFonts w:ascii="Times New Roman" w:hAnsi="Times New Roman"/>
        </w:rPr>
      </w:pPr>
      <w:r>
        <w:rPr>
          <w:rFonts w:ascii="Times New Roman" w:hAnsi="Times New Roman"/>
          <w:b/>
        </w:rPr>
        <w:t>4</w:t>
      </w:r>
      <w:r w:rsidR="00BB1D76">
        <w:rPr>
          <w:rFonts w:ascii="Times New Roman" w:hAnsi="Times New Roman"/>
          <w:b/>
        </w:rPr>
        <w:t>.  Proposed Code Amendment</w:t>
      </w:r>
      <w:r w:rsidR="000160A5">
        <w:rPr>
          <w:rFonts w:ascii="Times New Roman" w:hAnsi="Times New Roman"/>
        </w:rPr>
        <w:t xml:space="preserve">. </w:t>
      </w:r>
      <w:r>
        <w:rPr>
          <w:rFonts w:ascii="Times New Roman" w:hAnsi="Times New Roman"/>
        </w:rPr>
        <w:t>Reproduce the section to be amended</w:t>
      </w:r>
      <w:r w:rsidR="003F08BE">
        <w:rPr>
          <w:rFonts w:ascii="Times New Roman" w:hAnsi="Times New Roman"/>
        </w:rPr>
        <w:t xml:space="preserve"> by underlining</w:t>
      </w:r>
      <w:r>
        <w:rPr>
          <w:rFonts w:ascii="Times New Roman" w:hAnsi="Times New Roman"/>
        </w:rPr>
        <w:t xml:space="preserve"> all added language, strik</w:t>
      </w:r>
      <w:r w:rsidR="003F08BE">
        <w:rPr>
          <w:rFonts w:ascii="Times New Roman" w:hAnsi="Times New Roman"/>
        </w:rPr>
        <w:t>ing</w:t>
      </w:r>
      <w:r>
        <w:rPr>
          <w:rFonts w:ascii="Times New Roman" w:hAnsi="Times New Roman"/>
        </w:rPr>
        <w:t xml:space="preserve"> through all deleted language.  Insert </w:t>
      </w:r>
      <w:r>
        <w:rPr>
          <w:rFonts w:ascii="Times New Roman" w:hAnsi="Times New Roman"/>
          <w:u w:val="single"/>
        </w:rPr>
        <w:t>new</w:t>
      </w:r>
      <w:r>
        <w:rPr>
          <w:rFonts w:ascii="Times New Roman" w:hAnsi="Times New Roman"/>
        </w:rPr>
        <w:t xml:space="preserve"> sections in the appropriate place in the code in order to continue the established numbering system of the code.  If more than one section is proposed for amendment or more than one page is needed for reproducing the affected section of the code additional pages may be attached.</w:t>
      </w:r>
      <w:r w:rsidR="003F08BE">
        <w:rPr>
          <w:rFonts w:ascii="Times New Roman" w:hAnsi="Times New Roman"/>
        </w:rPr>
        <w:t xml:space="preserve">  (Examples on the SBCC </w:t>
      </w:r>
      <w:hyperlink r:id="rId9" w:history="1">
        <w:r w:rsidR="003F08BE" w:rsidRPr="0092653D">
          <w:rPr>
            <w:rStyle w:val="Hyperlink"/>
            <w:rFonts w:ascii="Times New Roman" w:hAnsi="Times New Roman"/>
          </w:rPr>
          <w:t>website</w:t>
        </w:r>
      </w:hyperlink>
      <w:r w:rsidR="003F08BE">
        <w:rPr>
          <w:rFonts w:ascii="Times New Roman" w:hAnsi="Times New Roman"/>
        </w:rPr>
        <w:t>)</w:t>
      </w:r>
    </w:p>
    <w:p w:rsidR="00D17C4C" w:rsidRPr="00D17C4C" w:rsidRDefault="00D17C4C" w:rsidP="00D17C4C">
      <w:pPr>
        <w:tabs>
          <w:tab w:val="left" w:pos="-720"/>
          <w:tab w:val="left" w:pos="0"/>
        </w:tabs>
        <w:ind w:left="720" w:hanging="720"/>
        <w:rPr>
          <w:rFonts w:ascii="Times New Roman" w:hAnsi="Times New Roman"/>
        </w:rPr>
      </w:pPr>
    </w:p>
    <w:p w:rsidR="00BB1D76" w:rsidRDefault="00BB1D76" w:rsidP="00973C22">
      <w:pPr>
        <w:tabs>
          <w:tab w:val="left" w:pos="-720"/>
          <w:tab w:val="left" w:pos="0"/>
          <w:tab w:val="left" w:pos="720"/>
        </w:tabs>
        <w:ind w:left="1440" w:hanging="1440"/>
        <w:jc w:val="right"/>
        <w:rPr>
          <w:rFonts w:ascii="Times New Roman" w:hAnsi="Times New Roman"/>
        </w:rPr>
      </w:pPr>
      <w:r>
        <w:rPr>
          <w:rFonts w:ascii="Times New Roman" w:hAnsi="Times New Roman"/>
          <w:b/>
        </w:rPr>
        <w:tab/>
        <w:t>Code</w:t>
      </w:r>
      <w:r w:rsidR="009B169E">
        <w:rPr>
          <w:rFonts w:ascii="Times New Roman" w:hAnsi="Times New Roman"/>
          <w:b/>
        </w:rPr>
        <w:t>(s)</w:t>
      </w:r>
      <w:r>
        <w:rPr>
          <w:rFonts w:ascii="Times New Roman" w:hAnsi="Times New Roman"/>
        </w:rPr>
        <w:t xml:space="preserve"> ____</w:t>
      </w:r>
      <w:r w:rsidR="00973C22">
        <w:rPr>
          <w:rFonts w:ascii="Times New Roman" w:hAnsi="Times New Roman"/>
        </w:rPr>
        <w:t>IRC</w:t>
      </w:r>
      <w:r>
        <w:rPr>
          <w:rFonts w:ascii="Times New Roman" w:hAnsi="Times New Roman"/>
        </w:rPr>
        <w:t>_______________</w:t>
      </w:r>
      <w:r w:rsidR="00514761">
        <w:rPr>
          <w:rFonts w:ascii="Times New Roman" w:hAnsi="Times New Roman"/>
        </w:rPr>
        <w:t xml:space="preserve">      </w:t>
      </w:r>
      <w:r>
        <w:rPr>
          <w:rFonts w:ascii="Times New Roman" w:hAnsi="Times New Roman"/>
        </w:rPr>
        <w:t xml:space="preserve">   </w:t>
      </w:r>
      <w:r>
        <w:rPr>
          <w:rFonts w:ascii="Times New Roman" w:hAnsi="Times New Roman"/>
          <w:b/>
        </w:rPr>
        <w:t>Section</w:t>
      </w:r>
      <w:r w:rsidR="009B169E">
        <w:rPr>
          <w:rFonts w:ascii="Times New Roman" w:hAnsi="Times New Roman"/>
          <w:b/>
        </w:rPr>
        <w:t>(s)</w:t>
      </w:r>
      <w:r>
        <w:rPr>
          <w:rFonts w:ascii="Times New Roman" w:hAnsi="Times New Roman"/>
        </w:rPr>
        <w:t xml:space="preserve"> __</w:t>
      </w:r>
      <w:r w:rsidR="00A51FB9">
        <w:rPr>
          <w:rFonts w:ascii="Times New Roman" w:hAnsi="Times New Roman"/>
        </w:rPr>
        <w:t>Figure</w:t>
      </w:r>
      <w:r>
        <w:rPr>
          <w:rFonts w:ascii="Times New Roman" w:hAnsi="Times New Roman"/>
        </w:rPr>
        <w:t>_</w:t>
      </w:r>
      <w:r w:rsidR="00A51FB9">
        <w:rPr>
          <w:rFonts w:ascii="Times New Roman" w:hAnsi="Times New Roman"/>
        </w:rPr>
        <w:t>602.10.8.2</w:t>
      </w:r>
      <w:r>
        <w:rPr>
          <w:rFonts w:ascii="Times New Roman" w:hAnsi="Times New Roman"/>
        </w:rPr>
        <w:t>_____</w:t>
      </w:r>
      <w:r w:rsidR="00227B70">
        <w:rPr>
          <w:rFonts w:ascii="Times New Roman" w:hAnsi="Times New Roman"/>
        </w:rPr>
        <w:t>__</w:t>
      </w:r>
      <w:r w:rsidR="009B169E">
        <w:rPr>
          <w:rFonts w:ascii="Times New Roman" w:hAnsi="Times New Roman"/>
        </w:rPr>
        <w:t>________</w:t>
      </w:r>
      <w:r w:rsidR="00227B70">
        <w:rPr>
          <w:rFonts w:ascii="Times New Roman" w:hAnsi="Times New Roman"/>
        </w:rPr>
        <w:t>_____</w:t>
      </w:r>
      <w:r w:rsidR="009B169E">
        <w:rPr>
          <w:rFonts w:ascii="Times New Roman" w:hAnsi="Times New Roman"/>
        </w:rPr>
        <w:t xml:space="preserve">      </w:t>
      </w:r>
    </w:p>
    <w:p w:rsidR="00BB1D76" w:rsidRDefault="00BB1D76" w:rsidP="00BB1D76">
      <w:pPr>
        <w:tabs>
          <w:tab w:val="left" w:pos="-720"/>
        </w:tabs>
        <w:rPr>
          <w:rFonts w:ascii="Times New Roman" w:hAnsi="Times New Roman"/>
        </w:rPr>
      </w:pPr>
    </w:p>
    <w:p w:rsidR="00FB746A" w:rsidRDefault="004B0207" w:rsidP="00FB746A">
      <w:pPr>
        <w:tabs>
          <w:tab w:val="left" w:pos="-720"/>
        </w:tabs>
        <w:rPr>
          <w:rFonts w:ascii="Times New Roman" w:hAnsi="Times New Roman"/>
        </w:rPr>
      </w:pPr>
      <w:r>
        <w:rPr>
          <w:rFonts w:ascii="Times New Roman" w:hAnsi="Times New Roman"/>
        </w:rPr>
        <w:tab/>
      </w:r>
      <w:r w:rsidR="00FB746A">
        <w:rPr>
          <w:rFonts w:ascii="Times New Roman" w:hAnsi="Times New Roman"/>
        </w:rPr>
        <w:t xml:space="preserve">Enforceable code language must be used; see an example </w:t>
      </w:r>
      <w:hyperlink r:id="rId10" w:history="1">
        <w:r w:rsidR="00FB746A" w:rsidRPr="004B0207">
          <w:rPr>
            <w:rStyle w:val="Hyperlink"/>
            <w:rFonts w:ascii="Times New Roman" w:hAnsi="Times New Roman"/>
          </w:rPr>
          <w:t>by clicking here</w:t>
        </w:r>
      </w:hyperlink>
      <w:r w:rsidR="00FB746A">
        <w:rPr>
          <w:rFonts w:ascii="Times New Roman" w:hAnsi="Times New Roman"/>
        </w:rPr>
        <w:t xml:space="preserve">. </w:t>
      </w:r>
    </w:p>
    <w:p w:rsidR="00BB1D76" w:rsidRDefault="00BB1D76" w:rsidP="00FB746A">
      <w:pPr>
        <w:tabs>
          <w:tab w:val="left" w:pos="-720"/>
        </w:tabs>
        <w:rPr>
          <w:rFonts w:ascii="Times New Roman" w:hAnsi="Times New Roman"/>
        </w:rPr>
      </w:pPr>
      <w:r>
        <w:rPr>
          <w:rFonts w:ascii="Times New Roman" w:hAnsi="Times New Roman"/>
        </w:rPr>
        <w:tab/>
        <w:t>Amend section to read as follows:</w:t>
      </w:r>
    </w:p>
    <w:p w:rsidR="00B84993" w:rsidRDefault="00973C22" w:rsidP="00BB1D76">
      <w:pPr>
        <w:tabs>
          <w:tab w:val="left" w:pos="-720"/>
          <w:tab w:val="left" w:pos="0"/>
          <w:tab w:val="left" w:pos="720"/>
        </w:tabs>
        <w:rPr>
          <w:rFonts w:ascii="Times New Roman" w:hAnsi="Times New Roman"/>
        </w:rPr>
      </w:pPr>
      <w:r>
        <w:rPr>
          <w:rFonts w:ascii="Times New Roman" w:hAnsi="Times New Roman"/>
        </w:rPr>
        <w:tab/>
      </w:r>
      <w:r>
        <w:rPr>
          <w:rFonts w:ascii="Times New Roman" w:hAnsi="Times New Roman"/>
        </w:rPr>
        <w:tab/>
      </w:r>
    </w:p>
    <w:p w:rsidR="0072394F" w:rsidRDefault="00B84993" w:rsidP="00BB1D76">
      <w:pPr>
        <w:tabs>
          <w:tab w:val="left" w:pos="-720"/>
          <w:tab w:val="left" w:pos="0"/>
          <w:tab w:val="left" w:pos="720"/>
        </w:tabs>
        <w:rPr>
          <w:rFonts w:ascii="Times New Roman" w:hAnsi="Times New Roman"/>
        </w:rPr>
      </w:pPr>
      <w:r>
        <w:rPr>
          <w:rFonts w:ascii="Times New Roman" w:hAnsi="Times New Roman"/>
        </w:rPr>
        <w:tab/>
      </w:r>
      <w:r>
        <w:rPr>
          <w:rFonts w:ascii="Times New Roman" w:hAnsi="Times New Roman"/>
        </w:rPr>
        <w:tab/>
      </w:r>
      <w:r w:rsidRPr="00A545D1">
        <w:rPr>
          <w:rFonts w:ascii="Times New Roman" w:hAnsi="Times New Roman"/>
          <w:b/>
          <w:sz w:val="28"/>
          <w:szCs w:val="28"/>
        </w:rPr>
        <w:t xml:space="preserve">Delete Figure </w:t>
      </w:r>
      <w:proofErr w:type="gramStart"/>
      <w:r w:rsidRPr="00A545D1">
        <w:rPr>
          <w:rFonts w:ascii="Times New Roman" w:hAnsi="Times New Roman"/>
          <w:b/>
          <w:sz w:val="28"/>
          <w:szCs w:val="28"/>
        </w:rPr>
        <w:t>R602.10.8.2(</w:t>
      </w:r>
      <w:proofErr w:type="gramEnd"/>
      <w:r w:rsidRPr="00A545D1">
        <w:rPr>
          <w:rFonts w:ascii="Times New Roman" w:hAnsi="Times New Roman"/>
          <w:b/>
          <w:sz w:val="28"/>
          <w:szCs w:val="28"/>
        </w:rPr>
        <w:t>3)</w:t>
      </w:r>
      <w:r w:rsidR="00A545D1" w:rsidRPr="00A545D1">
        <w:rPr>
          <w:rFonts w:ascii="Times New Roman" w:hAnsi="Times New Roman"/>
          <w:b/>
          <w:sz w:val="28"/>
          <w:szCs w:val="28"/>
        </w:rPr>
        <w:t xml:space="preserve"> and replace with both the section and elevation of Figure R602.10.8.2(3) from the 2012 IRC</w:t>
      </w:r>
      <w:r w:rsidR="00A545D1">
        <w:rPr>
          <w:rFonts w:ascii="Times New Roman" w:hAnsi="Times New Roman"/>
        </w:rPr>
        <w:t>.</w:t>
      </w:r>
      <w:r>
        <w:rPr>
          <w:rFonts w:ascii="Times New Roman" w:hAnsi="Times New Roman"/>
        </w:rPr>
        <w:t xml:space="preserve"> </w:t>
      </w:r>
    </w:p>
    <w:p w:rsidR="00973C22" w:rsidRDefault="00973C22" w:rsidP="00973C22">
      <w:pP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1219200</wp:posOffset>
                </wp:positionH>
                <wp:positionV relativeFrom="paragraph">
                  <wp:posOffset>104774</wp:posOffset>
                </wp:positionV>
                <wp:extent cx="4067175" cy="2695575"/>
                <wp:effectExtent l="0" t="0" r="28575" b="28575"/>
                <wp:wrapNone/>
                <wp:docPr id="4" name="Straight Connector 4"/>
                <wp:cNvGraphicFramePr/>
                <a:graphic xmlns:a="http://schemas.openxmlformats.org/drawingml/2006/main">
                  <a:graphicData uri="http://schemas.microsoft.com/office/word/2010/wordprocessingShape">
                    <wps:wsp>
                      <wps:cNvCnPr/>
                      <wps:spPr>
                        <a:xfrm flipH="1">
                          <a:off x="0" y="0"/>
                          <a:ext cx="4067175" cy="269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9DED75"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8.25pt" to="416.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" strokecolor="#4579b8 [3044]"/>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209550</wp:posOffset>
                </wp:positionV>
                <wp:extent cx="4038600" cy="26479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038600" cy="264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E2428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6.5pt" to="416.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noProof/>
        </w:rPr>
        <w:drawing>
          <wp:inline distT="0" distB="0" distL="0" distR="0" wp14:anchorId="5051C31F" wp14:editId="6BB766A8">
            <wp:extent cx="4181475" cy="29585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80" t="36752" r="53045" b="20513"/>
                    <a:stretch/>
                  </pic:blipFill>
                  <pic:spPr bwMode="auto">
                    <a:xfrm>
                      <a:off x="0" y="0"/>
                      <a:ext cx="4190132" cy="2964716"/>
                    </a:xfrm>
                    <a:prstGeom prst="rect">
                      <a:avLst/>
                    </a:prstGeom>
                    <a:ln>
                      <a:noFill/>
                    </a:ln>
                    <a:extLst>
                      <a:ext uri="{53640926-AAD7-44D8-BBD7-CCE9431645EC}">
                        <a14:shadowObscured xmlns:a14="http://schemas.microsoft.com/office/drawing/2010/main"/>
                      </a:ext>
                    </a:extLst>
                  </pic:spPr>
                </pic:pic>
              </a:graphicData>
            </a:graphic>
          </wp:inline>
        </w:drawing>
      </w:r>
    </w:p>
    <w:p w:rsidR="00973C22" w:rsidRDefault="00973C22" w:rsidP="00973C22">
      <w:pPr>
        <w:rPr>
          <w:rFonts w:ascii="Times New Roman" w:hAnsi="Times New Roman"/>
        </w:rPr>
      </w:pPr>
    </w:p>
    <w:p w:rsidR="00973C22" w:rsidRDefault="00973C22" w:rsidP="00973C22">
      <w:pPr>
        <w:rPr>
          <w:rFonts w:ascii="Times New Roman" w:hAnsi="Times New Roman"/>
        </w:rPr>
      </w:pPr>
    </w:p>
    <w:p w:rsidR="00973C22" w:rsidRDefault="00F80D35" w:rsidP="00973C22">
      <w:r>
        <w:tab/>
      </w:r>
      <w:r>
        <w:tab/>
      </w:r>
      <w:r>
        <w:rPr>
          <w:noProof/>
        </w:rPr>
        <w:drawing>
          <wp:inline distT="0" distB="0" distL="0" distR="0" wp14:anchorId="6E56816A" wp14:editId="07AFC303">
            <wp:extent cx="6712085" cy="478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61" t="14548" r="51541" b="33951"/>
                    <a:stretch/>
                  </pic:blipFill>
                  <pic:spPr bwMode="auto">
                    <a:xfrm>
                      <a:off x="0" y="0"/>
                      <a:ext cx="6726289" cy="4799706"/>
                    </a:xfrm>
                    <a:prstGeom prst="rect">
                      <a:avLst/>
                    </a:prstGeom>
                    <a:ln>
                      <a:noFill/>
                    </a:ln>
                    <a:extLst>
                      <a:ext uri="{53640926-AAD7-44D8-BBD7-CCE9431645EC}">
                        <a14:shadowObscured xmlns:a14="http://schemas.microsoft.com/office/drawing/2010/main"/>
                      </a:ext>
                    </a:extLst>
                  </pic:spPr>
                </pic:pic>
              </a:graphicData>
            </a:graphic>
          </wp:inline>
        </w:drawing>
      </w:r>
    </w:p>
    <w:p w:rsidR="00973C22" w:rsidRDefault="00973C22" w:rsidP="00BB1D76">
      <w:pPr>
        <w:tabs>
          <w:tab w:val="left" w:pos="-720"/>
          <w:tab w:val="left" w:pos="0"/>
          <w:tab w:val="left" w:pos="720"/>
        </w:tabs>
        <w:rPr>
          <w:rFonts w:ascii="Times New Roman" w:hAnsi="Times New Roman"/>
        </w:rPr>
      </w:pPr>
    </w:p>
    <w:p w:rsidR="00973C22" w:rsidRDefault="00973C22" w:rsidP="00BB1D76">
      <w:pPr>
        <w:tabs>
          <w:tab w:val="left" w:pos="-720"/>
          <w:tab w:val="left" w:pos="0"/>
          <w:tab w:val="left" w:pos="720"/>
        </w:tabs>
        <w:rPr>
          <w:rFonts w:ascii="Times New Roman" w:hAnsi="Times New Roman"/>
        </w:rPr>
      </w:pPr>
    </w:p>
    <w:p w:rsidR="00973C22" w:rsidRDefault="00973C22" w:rsidP="00BB1D76">
      <w:pPr>
        <w:tabs>
          <w:tab w:val="left" w:pos="-720"/>
          <w:tab w:val="left" w:pos="0"/>
          <w:tab w:val="left" w:pos="720"/>
        </w:tabs>
        <w:rPr>
          <w:rFonts w:ascii="Times New Roman" w:hAnsi="Times New Roman"/>
        </w:rPr>
      </w:pPr>
    </w:p>
    <w:p w:rsidR="009B169E" w:rsidRDefault="00FB746A" w:rsidP="00FB746A">
      <w:pPr>
        <w:tabs>
          <w:tab w:val="left" w:pos="-720"/>
          <w:tab w:val="left" w:pos="0"/>
          <w:tab w:val="left" w:pos="8832"/>
        </w:tabs>
        <w:rPr>
          <w:rFonts w:ascii="Times New Roman" w:hAnsi="Times New Roman"/>
        </w:rPr>
      </w:pPr>
      <w:r>
        <w:rPr>
          <w:rFonts w:ascii="Times New Roman" w:hAnsi="Times New Roman"/>
        </w:rPr>
        <w:tab/>
      </w:r>
    </w:p>
    <w:p w:rsidR="008232EC" w:rsidRDefault="008232EC" w:rsidP="008232EC">
      <w:pPr>
        <w:pStyle w:val="ListParagraph"/>
        <w:numPr>
          <w:ilvl w:val="0"/>
          <w:numId w:val="9"/>
        </w:numPr>
        <w:tabs>
          <w:tab w:val="left" w:pos="-720"/>
          <w:tab w:val="left" w:pos="0"/>
          <w:tab w:val="left" w:pos="720"/>
        </w:tabs>
        <w:rPr>
          <w:rFonts w:ascii="Times New Roman" w:hAnsi="Times New Roman"/>
          <w:szCs w:val="24"/>
        </w:rPr>
      </w:pPr>
      <w:r w:rsidRPr="009B169E">
        <w:rPr>
          <w:rFonts w:ascii="Times New Roman" w:hAnsi="Times New Roman"/>
          <w:b/>
          <w:szCs w:val="24"/>
        </w:rPr>
        <w:t>Briefly explain your proposed amendment, including the purpose, benefits and problems addressed.</w:t>
      </w:r>
      <w:r w:rsidRPr="00B75D4C">
        <w:rPr>
          <w:rFonts w:ascii="Times New Roman" w:hAnsi="Times New Roman"/>
          <w:szCs w:val="24"/>
        </w:rPr>
        <w:t xml:space="preserve"> Specifically note any impacts or benefits to business, and specify construction types, industries and services that would be affected. Finally, please note any potential impact on enforcement such as special reporting requirements or additional inspections required.</w:t>
      </w:r>
    </w:p>
    <w:p w:rsidR="00A51FB9" w:rsidRDefault="00A51FB9" w:rsidP="00A51FB9">
      <w:pPr>
        <w:tabs>
          <w:tab w:val="left" w:pos="-720"/>
          <w:tab w:val="left" w:pos="0"/>
          <w:tab w:val="left" w:pos="720"/>
        </w:tabs>
        <w:rPr>
          <w:rFonts w:ascii="Times New Roman" w:hAnsi="Times New Roman"/>
          <w:szCs w:val="24"/>
        </w:rPr>
      </w:pPr>
    </w:p>
    <w:p w:rsidR="00A51FB9" w:rsidRPr="00A51FB9" w:rsidRDefault="00A51FB9" w:rsidP="00A51FB9">
      <w:pPr>
        <w:tabs>
          <w:tab w:val="left" w:pos="-720"/>
          <w:tab w:val="left" w:pos="0"/>
          <w:tab w:val="left" w:pos="720"/>
        </w:tabs>
        <w:rPr>
          <w:rFonts w:ascii="Times New Roman" w:hAnsi="Times New Roman"/>
          <w:b/>
          <w:sz w:val="28"/>
          <w:szCs w:val="28"/>
        </w:rPr>
      </w:pPr>
      <w:r>
        <w:rPr>
          <w:rFonts w:ascii="Times New Roman" w:hAnsi="Times New Roman"/>
          <w:szCs w:val="24"/>
        </w:rPr>
        <w:tab/>
      </w:r>
      <w:r>
        <w:rPr>
          <w:rFonts w:ascii="Times New Roman" w:hAnsi="Times New Roman"/>
          <w:szCs w:val="24"/>
        </w:rPr>
        <w:tab/>
      </w:r>
      <w:r w:rsidRPr="00A51FB9">
        <w:rPr>
          <w:rFonts w:ascii="Times New Roman" w:hAnsi="Times New Roman"/>
          <w:b/>
          <w:sz w:val="28"/>
          <w:szCs w:val="28"/>
        </w:rPr>
        <w:t>The figures provided in the 2012 IRC are much more explanatory than the</w:t>
      </w:r>
      <w:r w:rsidR="00F8395C">
        <w:rPr>
          <w:rFonts w:ascii="Times New Roman" w:hAnsi="Times New Roman"/>
          <w:b/>
          <w:sz w:val="28"/>
          <w:szCs w:val="28"/>
        </w:rPr>
        <w:t xml:space="preserve"> single</w:t>
      </w:r>
      <w:r w:rsidRPr="00A51FB9">
        <w:rPr>
          <w:rFonts w:ascii="Times New Roman" w:hAnsi="Times New Roman"/>
          <w:b/>
          <w:sz w:val="28"/>
          <w:szCs w:val="28"/>
        </w:rPr>
        <w:t xml:space="preserve"> figure supplied in the 2015 IRC.  This proposal is to delete the single figure and replace it with the (2) figures from the 2012 IRC.</w:t>
      </w:r>
    </w:p>
    <w:p w:rsidR="00B75D4C" w:rsidRDefault="00B75D4C" w:rsidP="00B75D4C">
      <w:pPr>
        <w:pStyle w:val="ListParagraph"/>
        <w:tabs>
          <w:tab w:val="left" w:pos="-720"/>
          <w:tab w:val="left" w:pos="0"/>
          <w:tab w:val="left" w:pos="720"/>
        </w:tabs>
        <w:ind w:left="360"/>
        <w:rPr>
          <w:rFonts w:ascii="Times New Roman" w:hAnsi="Times New Roman"/>
          <w:szCs w:val="24"/>
        </w:rPr>
      </w:pPr>
    </w:p>
    <w:p w:rsidR="00B75D4C" w:rsidRPr="0087578E" w:rsidRDefault="00B75D4C" w:rsidP="00B75D4C">
      <w:pPr>
        <w:pStyle w:val="PlainText"/>
        <w:numPr>
          <w:ilvl w:val="0"/>
          <w:numId w:val="9"/>
        </w:numPr>
        <w:rPr>
          <w:rFonts w:ascii="Times New Roman" w:hAnsi="Times New Roman"/>
          <w:sz w:val="24"/>
          <w:szCs w:val="24"/>
        </w:rPr>
      </w:pPr>
      <w:r w:rsidRPr="0087578E">
        <w:rPr>
          <w:rFonts w:ascii="Times New Roman" w:hAnsi="Times New Roman"/>
          <w:b/>
          <w:sz w:val="24"/>
          <w:szCs w:val="24"/>
        </w:rPr>
        <w:t>Specify what criteria this proposal meets.</w:t>
      </w:r>
      <w:r w:rsidRPr="0087578E">
        <w:rPr>
          <w:rFonts w:ascii="Times New Roman" w:hAnsi="Times New Roman"/>
          <w:sz w:val="24"/>
          <w:szCs w:val="24"/>
        </w:rPr>
        <w:t xml:space="preserve"> </w:t>
      </w:r>
      <w:r w:rsidR="009B169E">
        <w:rPr>
          <w:rFonts w:ascii="Times New Roman" w:hAnsi="Times New Roman"/>
          <w:sz w:val="24"/>
          <w:szCs w:val="24"/>
        </w:rPr>
        <w:t>You may select more than one.</w:t>
      </w:r>
    </w:p>
    <w:p w:rsidR="00B75D4C" w:rsidRPr="0087578E" w:rsidRDefault="00B75D4C" w:rsidP="00B75D4C">
      <w:pPr>
        <w:pStyle w:val="PlainText"/>
        <w:ind w:left="1080"/>
        <w:rPr>
          <w:rFonts w:ascii="Times New Roman" w:hAnsi="Times New Roman"/>
          <w:sz w:val="24"/>
          <w:szCs w:val="24"/>
        </w:rPr>
      </w:pPr>
      <w:r w:rsidRPr="0087578E">
        <w:rPr>
          <w:rFonts w:ascii="Times New Roman" w:hAnsi="Times New Roman"/>
          <w:sz w:val="24"/>
          <w:szCs w:val="24"/>
        </w:rPr>
        <w:fldChar w:fldCharType="begin">
          <w:ffData>
            <w:name w:val="Check27"/>
            <w:enabled/>
            <w:calcOnExit w:val="0"/>
            <w:checkBox>
              <w:sizeAuto/>
              <w:default w:val="0"/>
            </w:checkBox>
          </w:ffData>
        </w:fldChar>
      </w:r>
      <w:bookmarkStart w:id="1" w:name="Check27"/>
      <w:r w:rsidRPr="0087578E">
        <w:rPr>
          <w:rFonts w:ascii="Times New Roman" w:hAnsi="Times New Roman"/>
          <w:sz w:val="24"/>
          <w:szCs w:val="24"/>
        </w:rPr>
        <w:instrText xml:space="preserve"> FORMCHECKBOX </w:instrText>
      </w:r>
      <w:r w:rsidR="009268CF">
        <w:rPr>
          <w:rFonts w:ascii="Times New Roman" w:hAnsi="Times New Roman"/>
          <w:sz w:val="24"/>
          <w:szCs w:val="24"/>
        </w:rPr>
      </w:r>
      <w:r w:rsidR="009268CF">
        <w:rPr>
          <w:rFonts w:ascii="Times New Roman" w:hAnsi="Times New Roman"/>
          <w:sz w:val="24"/>
          <w:szCs w:val="24"/>
        </w:rPr>
        <w:fldChar w:fldCharType="separate"/>
      </w:r>
      <w:r w:rsidRPr="0087578E">
        <w:rPr>
          <w:rFonts w:ascii="Times New Roman" w:hAnsi="Times New Roman"/>
          <w:sz w:val="24"/>
          <w:szCs w:val="24"/>
        </w:rPr>
        <w:fldChar w:fldCharType="end"/>
      </w:r>
      <w:bookmarkEnd w:id="1"/>
      <w:r w:rsidRPr="0087578E">
        <w:rPr>
          <w:rFonts w:ascii="Times New Roman" w:hAnsi="Times New Roman"/>
          <w:sz w:val="24"/>
          <w:szCs w:val="24"/>
        </w:rPr>
        <w:t xml:space="preserve"> The amendment is needed to address a critical life/safety need.</w:t>
      </w:r>
    </w:p>
    <w:p w:rsidR="00B75D4C" w:rsidRPr="0087578E" w:rsidRDefault="00B75D4C" w:rsidP="00B75D4C">
      <w:pPr>
        <w:pStyle w:val="PlainText"/>
        <w:ind w:left="1080"/>
        <w:rPr>
          <w:rFonts w:ascii="Times New Roman" w:hAnsi="Times New Roman"/>
          <w:sz w:val="24"/>
          <w:szCs w:val="24"/>
        </w:rPr>
      </w:pPr>
      <w:r w:rsidRPr="0087578E">
        <w:rPr>
          <w:rFonts w:ascii="Times New Roman" w:hAnsi="Times New Roman"/>
          <w:sz w:val="24"/>
          <w:szCs w:val="24"/>
        </w:rPr>
        <w:fldChar w:fldCharType="begin">
          <w:ffData>
            <w:name w:val="Check27"/>
            <w:enabled/>
            <w:calcOnExit w:val="0"/>
            <w:checkBox>
              <w:sizeAuto/>
              <w:default w:val="0"/>
            </w:checkBox>
          </w:ffData>
        </w:fldChar>
      </w:r>
      <w:r w:rsidRPr="0087578E">
        <w:rPr>
          <w:rFonts w:ascii="Times New Roman" w:hAnsi="Times New Roman"/>
          <w:sz w:val="24"/>
          <w:szCs w:val="24"/>
        </w:rPr>
        <w:instrText xml:space="preserve"> FORMCHECKBOX </w:instrText>
      </w:r>
      <w:r w:rsidR="009268CF">
        <w:rPr>
          <w:rFonts w:ascii="Times New Roman" w:hAnsi="Times New Roman"/>
          <w:sz w:val="24"/>
          <w:szCs w:val="24"/>
        </w:rPr>
      </w:r>
      <w:r w:rsidR="009268CF">
        <w:rPr>
          <w:rFonts w:ascii="Times New Roman" w:hAnsi="Times New Roman"/>
          <w:sz w:val="24"/>
          <w:szCs w:val="24"/>
        </w:rPr>
        <w:fldChar w:fldCharType="separate"/>
      </w:r>
      <w:r w:rsidRPr="0087578E">
        <w:rPr>
          <w:rFonts w:ascii="Times New Roman" w:hAnsi="Times New Roman"/>
          <w:sz w:val="24"/>
          <w:szCs w:val="24"/>
        </w:rPr>
        <w:fldChar w:fldCharType="end"/>
      </w:r>
      <w:r w:rsidRPr="0087578E">
        <w:rPr>
          <w:rFonts w:ascii="Times New Roman" w:hAnsi="Times New Roman"/>
          <w:sz w:val="24"/>
          <w:szCs w:val="24"/>
        </w:rPr>
        <w:t xml:space="preserve"> The amendment is needed to address a specific state policy or statute.</w:t>
      </w:r>
    </w:p>
    <w:p w:rsidR="00B75D4C" w:rsidRPr="0087578E" w:rsidRDefault="00B75D4C" w:rsidP="00B75D4C">
      <w:pPr>
        <w:pStyle w:val="PlainText"/>
        <w:ind w:left="1080"/>
        <w:rPr>
          <w:rFonts w:ascii="Times New Roman" w:hAnsi="Times New Roman"/>
          <w:sz w:val="24"/>
          <w:szCs w:val="24"/>
        </w:rPr>
      </w:pPr>
      <w:r w:rsidRPr="0087578E">
        <w:rPr>
          <w:rFonts w:ascii="Times New Roman" w:hAnsi="Times New Roman"/>
          <w:sz w:val="24"/>
          <w:szCs w:val="24"/>
        </w:rPr>
        <w:fldChar w:fldCharType="begin">
          <w:ffData>
            <w:name w:val="Check27"/>
            <w:enabled/>
            <w:calcOnExit w:val="0"/>
            <w:checkBox>
              <w:sizeAuto/>
              <w:default w:val="0"/>
            </w:checkBox>
          </w:ffData>
        </w:fldChar>
      </w:r>
      <w:r w:rsidRPr="0087578E">
        <w:rPr>
          <w:rFonts w:ascii="Times New Roman" w:hAnsi="Times New Roman"/>
          <w:sz w:val="24"/>
          <w:szCs w:val="24"/>
        </w:rPr>
        <w:instrText xml:space="preserve"> FORMCHECKBOX </w:instrText>
      </w:r>
      <w:r w:rsidR="009268CF">
        <w:rPr>
          <w:rFonts w:ascii="Times New Roman" w:hAnsi="Times New Roman"/>
          <w:sz w:val="24"/>
          <w:szCs w:val="24"/>
        </w:rPr>
      </w:r>
      <w:r w:rsidR="009268CF">
        <w:rPr>
          <w:rFonts w:ascii="Times New Roman" w:hAnsi="Times New Roman"/>
          <w:sz w:val="24"/>
          <w:szCs w:val="24"/>
        </w:rPr>
        <w:fldChar w:fldCharType="separate"/>
      </w:r>
      <w:r w:rsidRPr="0087578E">
        <w:rPr>
          <w:rFonts w:ascii="Times New Roman" w:hAnsi="Times New Roman"/>
          <w:sz w:val="24"/>
          <w:szCs w:val="24"/>
        </w:rPr>
        <w:fldChar w:fldCharType="end"/>
      </w:r>
      <w:r w:rsidRPr="0087578E">
        <w:rPr>
          <w:rFonts w:ascii="Times New Roman" w:hAnsi="Times New Roman"/>
          <w:sz w:val="24"/>
          <w:szCs w:val="24"/>
        </w:rPr>
        <w:t xml:space="preserve"> The amendment is needed for consistency with state or federal regulations.</w:t>
      </w:r>
    </w:p>
    <w:p w:rsidR="00B75D4C" w:rsidRPr="0087578E" w:rsidRDefault="00B75D4C" w:rsidP="00B75D4C">
      <w:pPr>
        <w:pStyle w:val="PlainText"/>
        <w:ind w:left="1080"/>
        <w:rPr>
          <w:rFonts w:ascii="Times New Roman" w:hAnsi="Times New Roman"/>
          <w:sz w:val="24"/>
          <w:szCs w:val="24"/>
        </w:rPr>
      </w:pPr>
      <w:r w:rsidRPr="0087578E">
        <w:rPr>
          <w:rFonts w:ascii="Times New Roman" w:hAnsi="Times New Roman"/>
          <w:sz w:val="24"/>
          <w:szCs w:val="24"/>
        </w:rPr>
        <w:fldChar w:fldCharType="begin">
          <w:ffData>
            <w:name w:val="Check27"/>
            <w:enabled/>
            <w:calcOnExit w:val="0"/>
            <w:checkBox>
              <w:sizeAuto/>
              <w:default w:val="0"/>
            </w:checkBox>
          </w:ffData>
        </w:fldChar>
      </w:r>
      <w:r w:rsidRPr="0087578E">
        <w:rPr>
          <w:rFonts w:ascii="Times New Roman" w:hAnsi="Times New Roman"/>
          <w:sz w:val="24"/>
          <w:szCs w:val="24"/>
        </w:rPr>
        <w:instrText xml:space="preserve"> FORMCHECKBOX </w:instrText>
      </w:r>
      <w:r w:rsidR="009268CF">
        <w:rPr>
          <w:rFonts w:ascii="Times New Roman" w:hAnsi="Times New Roman"/>
          <w:sz w:val="24"/>
          <w:szCs w:val="24"/>
        </w:rPr>
      </w:r>
      <w:r w:rsidR="009268CF">
        <w:rPr>
          <w:rFonts w:ascii="Times New Roman" w:hAnsi="Times New Roman"/>
          <w:sz w:val="24"/>
          <w:szCs w:val="24"/>
        </w:rPr>
        <w:fldChar w:fldCharType="separate"/>
      </w:r>
      <w:r w:rsidRPr="0087578E">
        <w:rPr>
          <w:rFonts w:ascii="Times New Roman" w:hAnsi="Times New Roman"/>
          <w:sz w:val="24"/>
          <w:szCs w:val="24"/>
        </w:rPr>
        <w:fldChar w:fldCharType="end"/>
      </w:r>
      <w:r w:rsidRPr="0087578E">
        <w:rPr>
          <w:rFonts w:ascii="Times New Roman" w:hAnsi="Times New Roman"/>
          <w:sz w:val="24"/>
          <w:szCs w:val="24"/>
        </w:rPr>
        <w:t xml:space="preserve"> The amendment is needed to address a unique character of the state.</w:t>
      </w:r>
    </w:p>
    <w:p w:rsidR="00B75D4C" w:rsidRDefault="00A51FB9" w:rsidP="00A51FB9">
      <w:pPr>
        <w:tabs>
          <w:tab w:val="left" w:pos="-720"/>
          <w:tab w:val="left" w:pos="0"/>
          <w:tab w:val="left" w:pos="720"/>
        </w:tabs>
        <w:rPr>
          <w:rFonts w:ascii="Times New Roman" w:hAnsi="Times New Roman"/>
          <w:szCs w:val="24"/>
        </w:rPr>
      </w:pPr>
      <w:r>
        <w:rPr>
          <w:rFonts w:ascii="Times New Roman" w:hAnsi="Times New Roman"/>
          <w:szCs w:val="24"/>
        </w:rPr>
        <w:tab/>
        <w:t xml:space="preserve">      X</w:t>
      </w:r>
      <w:r w:rsidR="00B75D4C" w:rsidRPr="0087578E">
        <w:rPr>
          <w:rFonts w:ascii="Times New Roman" w:hAnsi="Times New Roman"/>
          <w:szCs w:val="24"/>
        </w:rPr>
        <w:t xml:space="preserve">  The amendment corrects errors and omissions.</w:t>
      </w:r>
    </w:p>
    <w:p w:rsidR="00627A01" w:rsidRPr="00552BDC" w:rsidRDefault="00627A01" w:rsidP="00552BDC">
      <w:pPr>
        <w:ind w:left="360"/>
        <w:rPr>
          <w:rFonts w:ascii="Times New Roman" w:hAnsi="Times New Roman"/>
          <w:b/>
          <w:szCs w:val="24"/>
        </w:rPr>
      </w:pPr>
    </w:p>
    <w:p w:rsidR="00873296" w:rsidRPr="0087578E" w:rsidRDefault="00627A01" w:rsidP="003473BF">
      <w:pPr>
        <w:pStyle w:val="ListParagraph"/>
        <w:numPr>
          <w:ilvl w:val="0"/>
          <w:numId w:val="9"/>
        </w:numPr>
        <w:rPr>
          <w:rFonts w:ascii="Times New Roman" w:hAnsi="Times New Roman"/>
          <w:b/>
          <w:szCs w:val="24"/>
        </w:rPr>
      </w:pPr>
      <w:r w:rsidRPr="009B169E">
        <w:rPr>
          <w:rFonts w:ascii="Times New Roman" w:hAnsi="Times New Roman"/>
          <w:b/>
          <w:szCs w:val="24"/>
        </w:rPr>
        <w:t xml:space="preserve">Is there an economic </w:t>
      </w:r>
      <w:r w:rsidR="00873296" w:rsidRPr="009B169E">
        <w:rPr>
          <w:rFonts w:ascii="Times New Roman" w:hAnsi="Times New Roman"/>
          <w:b/>
          <w:szCs w:val="24"/>
        </w:rPr>
        <w:t>impact</w:t>
      </w:r>
      <w:r w:rsidR="00873296" w:rsidRPr="0087578E">
        <w:rPr>
          <w:rFonts w:ascii="Times New Roman" w:hAnsi="Times New Roman"/>
          <w:b/>
          <w:szCs w:val="24"/>
        </w:rPr>
        <w:t xml:space="preserve">:  </w:t>
      </w:r>
      <w:r w:rsidR="00873296" w:rsidRPr="0087578E">
        <w:rPr>
          <w:rFonts w:ascii="Times New Roman" w:hAnsi="Times New Roman"/>
          <w:szCs w:val="24"/>
        </w:rPr>
        <w:fldChar w:fldCharType="begin">
          <w:ffData>
            <w:name w:val="Check27"/>
            <w:enabled/>
            <w:calcOnExit w:val="0"/>
            <w:checkBox>
              <w:sizeAuto/>
              <w:default w:val="0"/>
            </w:checkBox>
          </w:ffData>
        </w:fldChar>
      </w:r>
      <w:r w:rsidR="00873296" w:rsidRPr="0087578E">
        <w:rPr>
          <w:rFonts w:ascii="Times New Roman" w:hAnsi="Times New Roman"/>
          <w:szCs w:val="24"/>
        </w:rPr>
        <w:instrText xml:space="preserve"> FORMCHECKBOX </w:instrText>
      </w:r>
      <w:r w:rsidR="009268CF">
        <w:rPr>
          <w:rFonts w:ascii="Times New Roman" w:hAnsi="Times New Roman"/>
          <w:szCs w:val="24"/>
        </w:rPr>
      </w:r>
      <w:r w:rsidR="009268CF">
        <w:rPr>
          <w:rFonts w:ascii="Times New Roman" w:hAnsi="Times New Roman"/>
          <w:szCs w:val="24"/>
        </w:rPr>
        <w:fldChar w:fldCharType="separate"/>
      </w:r>
      <w:r w:rsidR="00873296" w:rsidRPr="0087578E">
        <w:rPr>
          <w:rFonts w:ascii="Times New Roman" w:hAnsi="Times New Roman"/>
          <w:szCs w:val="24"/>
        </w:rPr>
        <w:fldChar w:fldCharType="end"/>
      </w:r>
      <w:r w:rsidR="00873296" w:rsidRPr="0087578E">
        <w:rPr>
          <w:rFonts w:ascii="Times New Roman" w:hAnsi="Times New Roman"/>
          <w:szCs w:val="24"/>
        </w:rPr>
        <w:t xml:space="preserve"> </w:t>
      </w:r>
      <w:r w:rsidR="00771BC9">
        <w:rPr>
          <w:rFonts w:ascii="Times New Roman" w:hAnsi="Times New Roman"/>
          <w:szCs w:val="24"/>
        </w:rPr>
        <w:t>Yes</w:t>
      </w:r>
      <w:r w:rsidR="00771BC9" w:rsidRPr="0087578E">
        <w:rPr>
          <w:rFonts w:ascii="Times New Roman" w:hAnsi="Times New Roman"/>
          <w:szCs w:val="24"/>
        </w:rPr>
        <w:t>     </w:t>
      </w:r>
      <w:r w:rsidR="00A51FB9">
        <w:rPr>
          <w:rFonts w:ascii="Times New Roman" w:hAnsi="Times New Roman"/>
          <w:szCs w:val="24"/>
        </w:rPr>
        <w:t>X</w:t>
      </w:r>
      <w:r w:rsidR="00873296" w:rsidRPr="0087578E">
        <w:rPr>
          <w:rFonts w:ascii="Times New Roman" w:hAnsi="Times New Roman"/>
          <w:szCs w:val="24"/>
        </w:rPr>
        <w:t xml:space="preserve"> </w:t>
      </w:r>
      <w:r w:rsidR="00771BC9">
        <w:rPr>
          <w:rFonts w:ascii="Times New Roman" w:hAnsi="Times New Roman"/>
          <w:szCs w:val="24"/>
        </w:rPr>
        <w:t>No</w:t>
      </w:r>
    </w:p>
    <w:p w:rsidR="00873296" w:rsidRPr="0087578E" w:rsidRDefault="00873296" w:rsidP="00E16D5E">
      <w:pPr>
        <w:ind w:left="720"/>
        <w:rPr>
          <w:rFonts w:ascii="Times New Roman" w:hAnsi="Times New Roman"/>
          <w:szCs w:val="24"/>
        </w:rPr>
      </w:pPr>
      <w:r w:rsidRPr="0087578E">
        <w:rPr>
          <w:rFonts w:ascii="Times New Roman" w:hAnsi="Times New Roman"/>
          <w:szCs w:val="24"/>
        </w:rPr>
        <w:t xml:space="preserve">Explain: </w:t>
      </w:r>
      <w:r w:rsidR="00F8395C">
        <w:rPr>
          <w:rFonts w:ascii="Times New Roman" w:hAnsi="Times New Roman"/>
          <w:szCs w:val="24"/>
        </w:rPr>
        <w:t xml:space="preserve">  NO change in code, this simply adds clarity.</w:t>
      </w:r>
    </w:p>
    <w:p w:rsidR="00873296" w:rsidRPr="0087578E" w:rsidRDefault="00873296" w:rsidP="00E16D5E">
      <w:pPr>
        <w:ind w:left="720"/>
        <w:rPr>
          <w:rFonts w:ascii="Times New Roman" w:hAnsi="Times New Roman"/>
          <w:szCs w:val="24"/>
        </w:rPr>
      </w:pPr>
    </w:p>
    <w:p w:rsidR="00BE1E8B" w:rsidRPr="0087578E" w:rsidRDefault="00771BC9" w:rsidP="0087578E">
      <w:pPr>
        <w:ind w:left="900"/>
        <w:rPr>
          <w:rFonts w:ascii="Times New Roman" w:hAnsi="Times New Roman"/>
          <w:szCs w:val="24"/>
        </w:rPr>
      </w:pPr>
      <w:r w:rsidRPr="00771BC9">
        <w:rPr>
          <w:rFonts w:ascii="Times New Roman" w:hAnsi="Times New Roman"/>
          <w:szCs w:val="24"/>
        </w:rPr>
        <w:t xml:space="preserve">If there is an economic impact, use </w:t>
      </w:r>
      <w:r w:rsidR="003F42A2" w:rsidRPr="0087578E">
        <w:rPr>
          <w:rFonts w:ascii="Times New Roman" w:hAnsi="Times New Roman"/>
          <w:szCs w:val="24"/>
        </w:rPr>
        <w:t xml:space="preserve">the Table </w:t>
      </w:r>
      <w:r w:rsidR="00873296" w:rsidRPr="0087578E">
        <w:rPr>
          <w:rFonts w:ascii="Times New Roman" w:hAnsi="Times New Roman"/>
          <w:szCs w:val="24"/>
        </w:rPr>
        <w:t xml:space="preserve">below </w:t>
      </w:r>
      <w:r w:rsidR="002F6438" w:rsidRPr="0087578E">
        <w:rPr>
          <w:rFonts w:ascii="Times New Roman" w:hAnsi="Times New Roman"/>
          <w:szCs w:val="24"/>
        </w:rPr>
        <w:t>to estimate the costs and s</w:t>
      </w:r>
      <w:r w:rsidR="003473BF" w:rsidRPr="0087578E">
        <w:rPr>
          <w:rFonts w:ascii="Times New Roman" w:hAnsi="Times New Roman"/>
          <w:szCs w:val="24"/>
        </w:rPr>
        <w:t>avings</w:t>
      </w:r>
      <w:r w:rsidR="002F6438" w:rsidRPr="0087578E">
        <w:rPr>
          <w:rFonts w:ascii="Times New Roman" w:hAnsi="Times New Roman"/>
          <w:szCs w:val="24"/>
        </w:rPr>
        <w:t xml:space="preserve"> of the proposal on </w:t>
      </w:r>
      <w:r w:rsidR="00007839" w:rsidRPr="0087578E">
        <w:rPr>
          <w:rFonts w:ascii="Times New Roman" w:hAnsi="Times New Roman"/>
          <w:szCs w:val="24"/>
        </w:rPr>
        <w:t>construction practices</w:t>
      </w:r>
      <w:r w:rsidR="002F6438" w:rsidRPr="0087578E">
        <w:rPr>
          <w:rFonts w:ascii="Times New Roman" w:hAnsi="Times New Roman"/>
          <w:szCs w:val="24"/>
        </w:rPr>
        <w:t>,</w:t>
      </w:r>
      <w:r w:rsidR="00007839" w:rsidRPr="0087578E">
        <w:rPr>
          <w:rFonts w:ascii="Times New Roman" w:hAnsi="Times New Roman"/>
          <w:szCs w:val="24"/>
        </w:rPr>
        <w:t xml:space="preserve"> users and/or the public, </w:t>
      </w:r>
      <w:r w:rsidR="002F6438" w:rsidRPr="0087578E">
        <w:rPr>
          <w:rFonts w:ascii="Times New Roman" w:hAnsi="Times New Roman"/>
          <w:szCs w:val="24"/>
        </w:rPr>
        <w:t xml:space="preserve">the enforcement community, and </w:t>
      </w:r>
      <w:r w:rsidR="00DF7283" w:rsidRPr="0087578E">
        <w:rPr>
          <w:rFonts w:ascii="Times New Roman" w:hAnsi="Times New Roman"/>
          <w:szCs w:val="24"/>
        </w:rPr>
        <w:t>operation and maintenance</w:t>
      </w:r>
      <w:r w:rsidR="007100B9" w:rsidRPr="0087578E">
        <w:rPr>
          <w:rFonts w:ascii="Times New Roman" w:hAnsi="Times New Roman"/>
          <w:szCs w:val="24"/>
        </w:rPr>
        <w:t>.</w:t>
      </w:r>
      <w:r w:rsidR="00873296" w:rsidRPr="0087578E">
        <w:rPr>
          <w:rFonts w:ascii="Times New Roman" w:hAnsi="Times New Roman"/>
          <w:szCs w:val="24"/>
        </w:rPr>
        <w:t xml:space="preserve"> If preferred, you may submit an alternate cost benefit analysis.</w:t>
      </w:r>
    </w:p>
    <w:p w:rsidR="00BB1D76" w:rsidRPr="0087578E" w:rsidRDefault="00BB1D76" w:rsidP="00BB1D76">
      <w:pPr>
        <w:pStyle w:val="ListParagraph"/>
        <w:ind w:left="753"/>
        <w:rPr>
          <w:rFonts w:ascii="Times New Roman" w:hAnsi="Times New Roman"/>
          <w:b/>
          <w:szCs w:val="24"/>
        </w:rPr>
      </w:pPr>
    </w:p>
    <w:tbl>
      <w:tblPr>
        <w:tblStyle w:val="TableGrid"/>
        <w:tblW w:w="0" w:type="auto"/>
        <w:tblLayout w:type="fixed"/>
        <w:tblLook w:val="04A0" w:firstRow="1" w:lastRow="0" w:firstColumn="1" w:lastColumn="0" w:noHBand="0" w:noVBand="1"/>
      </w:tblPr>
      <w:tblGrid>
        <w:gridCol w:w="1908"/>
        <w:gridCol w:w="1350"/>
        <w:gridCol w:w="1350"/>
        <w:gridCol w:w="1530"/>
        <w:gridCol w:w="1530"/>
        <w:gridCol w:w="1530"/>
        <w:gridCol w:w="1710"/>
      </w:tblGrid>
      <w:tr w:rsidR="00E720B3" w:rsidRPr="0033146D" w:rsidTr="007464D5">
        <w:tc>
          <w:tcPr>
            <w:tcW w:w="1908" w:type="dxa"/>
            <w:vMerge w:val="restart"/>
          </w:tcPr>
          <w:p w:rsidR="00E720B3" w:rsidRPr="0087578E" w:rsidRDefault="00E720B3" w:rsidP="006223A8">
            <w:pPr>
              <w:tabs>
                <w:tab w:val="left" w:pos="4320"/>
              </w:tabs>
              <w:ind w:right="-1440"/>
              <w:rPr>
                <w:rFonts w:ascii="Times New Roman" w:hAnsi="Times New Roman"/>
                <w:szCs w:val="24"/>
              </w:rPr>
            </w:pPr>
          </w:p>
          <w:p w:rsidR="00E720B3" w:rsidRPr="0087578E" w:rsidRDefault="00E720B3" w:rsidP="006223A8">
            <w:pPr>
              <w:tabs>
                <w:tab w:val="left" w:pos="4320"/>
              </w:tabs>
              <w:ind w:right="-1440"/>
              <w:rPr>
                <w:rFonts w:ascii="Times New Roman" w:hAnsi="Times New Roman"/>
                <w:szCs w:val="24"/>
              </w:rPr>
            </w:pPr>
            <w:r w:rsidRPr="0087578E">
              <w:rPr>
                <w:rFonts w:ascii="Times New Roman" w:hAnsi="Times New Roman"/>
                <w:szCs w:val="24"/>
              </w:rPr>
              <w:t>Building Type</w:t>
            </w:r>
          </w:p>
        </w:tc>
        <w:tc>
          <w:tcPr>
            <w:tcW w:w="2700" w:type="dxa"/>
            <w:gridSpan w:val="2"/>
            <w:vAlign w:val="center"/>
          </w:tcPr>
          <w:p w:rsidR="00E720B3" w:rsidRPr="0087578E" w:rsidRDefault="00E720B3" w:rsidP="007464D5">
            <w:pPr>
              <w:tabs>
                <w:tab w:val="left" w:pos="4320"/>
              </w:tabs>
              <w:ind w:right="72"/>
              <w:jc w:val="center"/>
              <w:rPr>
                <w:rFonts w:ascii="Times New Roman" w:hAnsi="Times New Roman"/>
                <w:szCs w:val="24"/>
                <w:vertAlign w:val="superscript"/>
              </w:rPr>
            </w:pPr>
            <w:r w:rsidRPr="0087578E">
              <w:rPr>
                <w:rFonts w:ascii="Times New Roman" w:hAnsi="Times New Roman"/>
                <w:szCs w:val="24"/>
              </w:rPr>
              <w:t>Construction</w:t>
            </w:r>
            <w:r w:rsidRPr="0087578E">
              <w:rPr>
                <w:rStyle w:val="FootnoteReference"/>
                <w:rFonts w:ascii="Times New Roman" w:hAnsi="Times New Roman"/>
                <w:szCs w:val="24"/>
              </w:rPr>
              <w:footnoteReference w:id="1"/>
            </w:r>
          </w:p>
        </w:tc>
        <w:tc>
          <w:tcPr>
            <w:tcW w:w="3060" w:type="dxa"/>
            <w:gridSpan w:val="2"/>
            <w:vAlign w:val="center"/>
          </w:tcPr>
          <w:p w:rsidR="00E720B3" w:rsidRPr="0087578E" w:rsidRDefault="00E720B3" w:rsidP="007464D5">
            <w:pPr>
              <w:ind w:right="72"/>
              <w:jc w:val="center"/>
              <w:rPr>
                <w:rFonts w:ascii="Times New Roman" w:hAnsi="Times New Roman"/>
                <w:szCs w:val="24"/>
                <w:vertAlign w:val="superscript"/>
              </w:rPr>
            </w:pPr>
            <w:r w:rsidRPr="0087578E">
              <w:rPr>
                <w:rFonts w:ascii="Times New Roman" w:hAnsi="Times New Roman"/>
                <w:szCs w:val="24"/>
              </w:rPr>
              <w:t>Enforcement</w:t>
            </w:r>
            <w:r w:rsidRPr="0087578E">
              <w:rPr>
                <w:rStyle w:val="FootnoteReference"/>
                <w:rFonts w:ascii="Times New Roman" w:hAnsi="Times New Roman"/>
                <w:szCs w:val="24"/>
              </w:rPr>
              <w:footnoteReference w:id="2"/>
            </w:r>
          </w:p>
        </w:tc>
        <w:tc>
          <w:tcPr>
            <w:tcW w:w="3240" w:type="dxa"/>
            <w:gridSpan w:val="2"/>
            <w:vAlign w:val="center"/>
          </w:tcPr>
          <w:p w:rsidR="00D96B31" w:rsidRPr="0087578E" w:rsidRDefault="007528A9" w:rsidP="007464D5">
            <w:pPr>
              <w:tabs>
                <w:tab w:val="left" w:pos="4320"/>
              </w:tabs>
              <w:ind w:right="72"/>
              <w:jc w:val="center"/>
              <w:rPr>
                <w:rFonts w:ascii="Times New Roman" w:hAnsi="Times New Roman"/>
                <w:szCs w:val="24"/>
              </w:rPr>
            </w:pPr>
            <w:r w:rsidRPr="0087578E">
              <w:rPr>
                <w:rFonts w:ascii="Times New Roman" w:hAnsi="Times New Roman"/>
                <w:szCs w:val="24"/>
              </w:rPr>
              <w:t>Operations &amp; Maintenance</w:t>
            </w:r>
            <w:r w:rsidRPr="0087578E">
              <w:rPr>
                <w:rStyle w:val="FootnoteReference"/>
                <w:rFonts w:ascii="Times New Roman" w:hAnsi="Times New Roman"/>
                <w:szCs w:val="24"/>
              </w:rPr>
              <w:footnoteReference w:id="3"/>
            </w:r>
          </w:p>
        </w:tc>
      </w:tr>
      <w:tr w:rsidR="002E7439" w:rsidRPr="0033146D" w:rsidTr="007464D5">
        <w:trPr>
          <w:trHeight w:val="144"/>
        </w:trPr>
        <w:tc>
          <w:tcPr>
            <w:tcW w:w="1908" w:type="dxa"/>
            <w:vMerge/>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9B75F2">
            <w:pPr>
              <w:tabs>
                <w:tab w:val="left" w:pos="4320"/>
              </w:tabs>
              <w:ind w:right="-1440"/>
              <w:rPr>
                <w:rFonts w:ascii="Times New Roman" w:hAnsi="Times New Roman"/>
                <w:szCs w:val="24"/>
              </w:rPr>
            </w:pPr>
            <w:r w:rsidRPr="0087578E">
              <w:rPr>
                <w:rFonts w:ascii="Times New Roman" w:hAnsi="Times New Roman"/>
                <w:szCs w:val="24"/>
              </w:rPr>
              <w:t>Costs</w:t>
            </w:r>
          </w:p>
        </w:tc>
        <w:tc>
          <w:tcPr>
            <w:tcW w:w="1350" w:type="dxa"/>
          </w:tcPr>
          <w:p w:rsidR="002E7439" w:rsidRPr="0087578E" w:rsidRDefault="002E7439" w:rsidP="009B75F2">
            <w:pPr>
              <w:tabs>
                <w:tab w:val="left" w:pos="4320"/>
              </w:tabs>
              <w:ind w:right="-1440"/>
              <w:rPr>
                <w:rFonts w:ascii="Times New Roman" w:hAnsi="Times New Roman"/>
                <w:szCs w:val="24"/>
                <w:vertAlign w:val="superscript"/>
              </w:rPr>
            </w:pPr>
            <w:r w:rsidRPr="0087578E">
              <w:rPr>
                <w:rFonts w:ascii="Times New Roman" w:hAnsi="Times New Roman"/>
                <w:szCs w:val="24"/>
              </w:rPr>
              <w:t>Benefits</w:t>
            </w:r>
            <w:r w:rsidRPr="0087578E">
              <w:rPr>
                <w:rStyle w:val="FootnoteReference"/>
                <w:rFonts w:ascii="Times New Roman" w:hAnsi="Times New Roman"/>
                <w:szCs w:val="24"/>
              </w:rPr>
              <w:footnoteReference w:id="4"/>
            </w:r>
          </w:p>
        </w:tc>
        <w:tc>
          <w:tcPr>
            <w:tcW w:w="1530" w:type="dxa"/>
          </w:tcPr>
          <w:p w:rsidR="002E7439" w:rsidRPr="0087578E" w:rsidRDefault="002E7439" w:rsidP="009B75F2">
            <w:pPr>
              <w:tabs>
                <w:tab w:val="left" w:pos="4320"/>
              </w:tabs>
              <w:ind w:right="-1440"/>
              <w:rPr>
                <w:rFonts w:ascii="Times New Roman" w:hAnsi="Times New Roman"/>
                <w:szCs w:val="24"/>
                <w:vertAlign w:val="superscript"/>
              </w:rPr>
            </w:pPr>
            <w:r w:rsidRPr="0087578E">
              <w:rPr>
                <w:rFonts w:ascii="Times New Roman" w:hAnsi="Times New Roman"/>
                <w:szCs w:val="24"/>
              </w:rPr>
              <w:t>Costs</w:t>
            </w:r>
          </w:p>
        </w:tc>
        <w:tc>
          <w:tcPr>
            <w:tcW w:w="1530" w:type="dxa"/>
          </w:tcPr>
          <w:p w:rsidR="002E7439" w:rsidRPr="0087578E" w:rsidRDefault="002E7439" w:rsidP="006D0826">
            <w:pPr>
              <w:tabs>
                <w:tab w:val="left" w:pos="4320"/>
              </w:tabs>
              <w:ind w:right="-1440"/>
              <w:rPr>
                <w:rFonts w:ascii="Times New Roman" w:hAnsi="Times New Roman"/>
                <w:szCs w:val="24"/>
                <w:vertAlign w:val="superscript"/>
              </w:rPr>
            </w:pPr>
            <w:r w:rsidRPr="0087578E">
              <w:rPr>
                <w:rFonts w:ascii="Times New Roman" w:hAnsi="Times New Roman"/>
                <w:szCs w:val="24"/>
              </w:rPr>
              <w:t>Benefits</w:t>
            </w:r>
            <w:r w:rsidR="006D0826" w:rsidRPr="0087578E">
              <w:rPr>
                <w:rStyle w:val="FootnoteReference"/>
                <w:rFonts w:ascii="Times New Roman" w:hAnsi="Times New Roman"/>
                <w:szCs w:val="24"/>
              </w:rPr>
              <w:t>4</w:t>
            </w:r>
          </w:p>
        </w:tc>
        <w:tc>
          <w:tcPr>
            <w:tcW w:w="1530" w:type="dxa"/>
          </w:tcPr>
          <w:p w:rsidR="002E7439" w:rsidRPr="0087578E" w:rsidRDefault="002E7439" w:rsidP="009B75F2">
            <w:pPr>
              <w:tabs>
                <w:tab w:val="left" w:pos="4320"/>
              </w:tabs>
              <w:ind w:right="-1440"/>
              <w:rPr>
                <w:rFonts w:ascii="Times New Roman" w:hAnsi="Times New Roman"/>
                <w:szCs w:val="24"/>
                <w:vertAlign w:val="superscript"/>
              </w:rPr>
            </w:pPr>
            <w:r w:rsidRPr="0087578E">
              <w:rPr>
                <w:rFonts w:ascii="Times New Roman" w:hAnsi="Times New Roman"/>
                <w:szCs w:val="24"/>
              </w:rPr>
              <w:t>Costs</w:t>
            </w:r>
          </w:p>
        </w:tc>
        <w:tc>
          <w:tcPr>
            <w:tcW w:w="1710" w:type="dxa"/>
          </w:tcPr>
          <w:p w:rsidR="002E7439" w:rsidRPr="0087578E" w:rsidRDefault="002E7439" w:rsidP="006D0826">
            <w:pPr>
              <w:tabs>
                <w:tab w:val="left" w:pos="4320"/>
              </w:tabs>
              <w:ind w:right="-1440"/>
              <w:rPr>
                <w:rFonts w:ascii="Times New Roman" w:hAnsi="Times New Roman"/>
                <w:szCs w:val="24"/>
                <w:vertAlign w:val="superscript"/>
              </w:rPr>
            </w:pPr>
            <w:r w:rsidRPr="0087578E">
              <w:rPr>
                <w:rFonts w:ascii="Times New Roman" w:hAnsi="Times New Roman"/>
                <w:szCs w:val="24"/>
              </w:rPr>
              <w:t>Benefits</w:t>
            </w:r>
            <w:r w:rsidR="006D0826" w:rsidRPr="0087578E">
              <w:rPr>
                <w:rFonts w:ascii="Times New Roman" w:hAnsi="Times New Roman"/>
                <w:szCs w:val="24"/>
                <w:vertAlign w:val="superscript"/>
              </w:rPr>
              <w:t>4</w:t>
            </w: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Residential</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 xml:space="preserve">  Single family</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 xml:space="preserve">  Multi-family</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Commercial/Retail</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Industrial</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r w:rsidR="002E7439" w:rsidRPr="0033146D" w:rsidTr="007464D5">
        <w:trPr>
          <w:trHeight w:val="144"/>
        </w:trPr>
        <w:tc>
          <w:tcPr>
            <w:tcW w:w="1908" w:type="dxa"/>
          </w:tcPr>
          <w:p w:rsidR="002E7439" w:rsidRPr="0087578E" w:rsidRDefault="002E7439" w:rsidP="006223A8">
            <w:pPr>
              <w:tabs>
                <w:tab w:val="left" w:pos="4320"/>
              </w:tabs>
              <w:ind w:right="-1440"/>
              <w:rPr>
                <w:rFonts w:ascii="Times New Roman" w:hAnsi="Times New Roman"/>
                <w:szCs w:val="24"/>
              </w:rPr>
            </w:pPr>
            <w:r w:rsidRPr="0087578E">
              <w:rPr>
                <w:rFonts w:ascii="Times New Roman" w:hAnsi="Times New Roman"/>
                <w:szCs w:val="24"/>
              </w:rPr>
              <w:t>Institutional</w:t>
            </w:r>
          </w:p>
        </w:tc>
        <w:tc>
          <w:tcPr>
            <w:tcW w:w="1350" w:type="dxa"/>
          </w:tcPr>
          <w:p w:rsidR="002E7439" w:rsidRPr="0087578E" w:rsidRDefault="002E7439" w:rsidP="006223A8">
            <w:pPr>
              <w:tabs>
                <w:tab w:val="left" w:pos="4320"/>
              </w:tabs>
              <w:ind w:right="-1440"/>
              <w:rPr>
                <w:rFonts w:ascii="Times New Roman" w:hAnsi="Times New Roman"/>
                <w:szCs w:val="24"/>
              </w:rPr>
            </w:pPr>
          </w:p>
        </w:tc>
        <w:tc>
          <w:tcPr>
            <w:tcW w:w="135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530" w:type="dxa"/>
          </w:tcPr>
          <w:p w:rsidR="002E7439" w:rsidRPr="0087578E" w:rsidRDefault="002E7439" w:rsidP="006223A8">
            <w:pPr>
              <w:tabs>
                <w:tab w:val="left" w:pos="4320"/>
              </w:tabs>
              <w:ind w:right="-1440"/>
              <w:rPr>
                <w:rFonts w:ascii="Times New Roman" w:hAnsi="Times New Roman"/>
                <w:szCs w:val="24"/>
              </w:rPr>
            </w:pPr>
          </w:p>
        </w:tc>
        <w:tc>
          <w:tcPr>
            <w:tcW w:w="1710" w:type="dxa"/>
          </w:tcPr>
          <w:p w:rsidR="002E7439" w:rsidRPr="0087578E" w:rsidRDefault="002E7439" w:rsidP="006223A8">
            <w:pPr>
              <w:tabs>
                <w:tab w:val="left" w:pos="4320"/>
              </w:tabs>
              <w:ind w:right="-1440"/>
              <w:rPr>
                <w:rFonts w:ascii="Times New Roman" w:hAnsi="Times New Roman"/>
                <w:szCs w:val="24"/>
              </w:rPr>
            </w:pPr>
          </w:p>
        </w:tc>
      </w:tr>
    </w:tbl>
    <w:p w:rsidR="00CC1473" w:rsidRPr="0087578E" w:rsidRDefault="00CC1473" w:rsidP="00CC1473">
      <w:pPr>
        <w:spacing w:after="200" w:line="276" w:lineRule="auto"/>
        <w:rPr>
          <w:rFonts w:ascii="Times New Roman" w:hAnsi="Times New Roman"/>
          <w:b/>
          <w:szCs w:val="24"/>
        </w:rPr>
      </w:pPr>
    </w:p>
    <w:p w:rsidR="002F26F5" w:rsidRDefault="00CC1473" w:rsidP="00771BC9">
      <w:pPr>
        <w:tabs>
          <w:tab w:val="left" w:pos="-720"/>
          <w:tab w:val="left" w:pos="0"/>
          <w:tab w:val="left" w:pos="720"/>
        </w:tabs>
        <w:spacing w:before="120"/>
        <w:ind w:left="720" w:hanging="720"/>
        <w:rPr>
          <w:rStyle w:val="Hyperlink"/>
          <w:rFonts w:ascii="Times New Roman" w:hAnsi="Times New Roman"/>
          <w:szCs w:val="24"/>
        </w:rPr>
      </w:pPr>
      <w:r w:rsidRPr="0087578E">
        <w:rPr>
          <w:rFonts w:ascii="Times New Roman" w:hAnsi="Times New Roman"/>
          <w:szCs w:val="24"/>
        </w:rPr>
        <w:t>Please send your completed proposal to:</w:t>
      </w:r>
      <w:r w:rsidR="007C7179" w:rsidRPr="0087578E">
        <w:rPr>
          <w:rFonts w:ascii="Times New Roman" w:hAnsi="Times New Roman"/>
          <w:szCs w:val="24"/>
        </w:rPr>
        <w:t xml:space="preserve">  </w:t>
      </w:r>
      <w:hyperlink r:id="rId13" w:history="1">
        <w:r w:rsidRPr="0087578E">
          <w:rPr>
            <w:rStyle w:val="Hyperlink"/>
            <w:rFonts w:ascii="Times New Roman" w:hAnsi="Times New Roman"/>
            <w:szCs w:val="24"/>
          </w:rPr>
          <w:t>sbcc@ga.wa.gov</w:t>
        </w:r>
      </w:hyperlink>
    </w:p>
    <w:p w:rsidR="00B75D4C" w:rsidRPr="00B75D4C" w:rsidRDefault="00B75D4C" w:rsidP="00771BC9">
      <w:pPr>
        <w:tabs>
          <w:tab w:val="left" w:pos="-720"/>
          <w:tab w:val="left" w:pos="0"/>
          <w:tab w:val="left" w:pos="720"/>
        </w:tabs>
        <w:spacing w:before="120"/>
        <w:ind w:left="720" w:hanging="720"/>
        <w:rPr>
          <w:rFonts w:ascii="Times New Roman" w:hAnsi="Times New Roman"/>
          <w:szCs w:val="24"/>
        </w:rPr>
      </w:pPr>
      <w:r>
        <w:rPr>
          <w:rStyle w:val="Hyperlink"/>
          <w:rFonts w:ascii="Times New Roman" w:hAnsi="Times New Roman"/>
          <w:color w:val="auto"/>
          <w:szCs w:val="24"/>
          <w:u w:val="none"/>
        </w:rPr>
        <w:t>All questions must be answered to be considered complete.</w:t>
      </w:r>
      <w:r w:rsidR="009B169E">
        <w:rPr>
          <w:rStyle w:val="Hyperlink"/>
          <w:rFonts w:ascii="Times New Roman" w:hAnsi="Times New Roman"/>
          <w:color w:val="auto"/>
          <w:szCs w:val="24"/>
          <w:u w:val="none"/>
        </w:rPr>
        <w:t xml:space="preserve">  </w:t>
      </w:r>
      <w:r>
        <w:rPr>
          <w:rStyle w:val="Hyperlink"/>
          <w:rFonts w:ascii="Times New Roman" w:hAnsi="Times New Roman"/>
          <w:color w:val="auto"/>
          <w:szCs w:val="24"/>
          <w:u w:val="none"/>
        </w:rPr>
        <w:t>Incomplete proposals will not be accepted.</w:t>
      </w:r>
    </w:p>
    <w:sectPr w:rsidR="00B75D4C" w:rsidRPr="00B75D4C" w:rsidSect="00754ECC">
      <w:footerReference w:type="even" r:id="rId14"/>
      <w:headerReference w:type="first" r:id="rId15"/>
      <w:footerReference w:type="first" r:id="rId16"/>
      <w:pgSz w:w="12240" w:h="15840"/>
      <w:pgMar w:top="720" w:right="720" w:bottom="720" w:left="720" w:header="432"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B69" w:rsidRDefault="00517B69" w:rsidP="00110F55">
      <w:r>
        <w:separator/>
      </w:r>
    </w:p>
  </w:endnote>
  <w:endnote w:type="continuationSeparator" w:id="0">
    <w:p w:rsidR="00517B69" w:rsidRDefault="00517B69" w:rsidP="0011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132" w:rsidRPr="003E1132" w:rsidRDefault="003E1132">
    <w:pPr>
      <w:pStyle w:val="Footer"/>
      <w:rPr>
        <w:sz w:val="18"/>
        <w:szCs w:val="18"/>
      </w:rPr>
    </w:pPr>
    <w:r w:rsidRPr="003E1132">
      <w:rPr>
        <w:sz w:val="18"/>
        <w:szCs w:val="18"/>
      </w:rPr>
      <w:fldChar w:fldCharType="begin"/>
    </w:r>
    <w:r w:rsidRPr="003E1132">
      <w:rPr>
        <w:sz w:val="18"/>
        <w:szCs w:val="18"/>
      </w:rPr>
      <w:instrText xml:space="preserve"> DATE \@ "MMMM d, yyyy" </w:instrText>
    </w:r>
    <w:r w:rsidRPr="003E1132">
      <w:rPr>
        <w:sz w:val="18"/>
        <w:szCs w:val="18"/>
      </w:rPr>
      <w:fldChar w:fldCharType="separate"/>
    </w:r>
    <w:r w:rsidR="009268CF">
      <w:rPr>
        <w:noProof/>
        <w:sz w:val="18"/>
        <w:szCs w:val="18"/>
      </w:rPr>
      <w:t>March 26, 2015</w:t>
    </w:r>
    <w:r w:rsidRPr="003E1132">
      <w:rPr>
        <w:sz w:val="18"/>
        <w:szCs w:val="18"/>
      </w:rPr>
      <w:fldChar w:fldCharType="end"/>
    </w:r>
  </w:p>
  <w:p w:rsidR="003E1132" w:rsidRDefault="003E11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132" w:rsidRPr="003E1132" w:rsidRDefault="003E1132">
    <w:pPr>
      <w:pStyle w:val="Footer"/>
      <w:rPr>
        <w:sz w:val="18"/>
        <w:szCs w:val="18"/>
      </w:rPr>
    </w:pPr>
    <w:r w:rsidRPr="003E1132">
      <w:rPr>
        <w:sz w:val="18"/>
        <w:szCs w:val="18"/>
      </w:rPr>
      <w:fldChar w:fldCharType="begin"/>
    </w:r>
    <w:r w:rsidRPr="003E1132">
      <w:rPr>
        <w:sz w:val="18"/>
        <w:szCs w:val="18"/>
      </w:rPr>
      <w:instrText xml:space="preserve"> DATE \@ "MMMM d, yyyy" </w:instrText>
    </w:r>
    <w:r w:rsidRPr="003E1132">
      <w:rPr>
        <w:sz w:val="18"/>
        <w:szCs w:val="18"/>
      </w:rPr>
      <w:fldChar w:fldCharType="separate"/>
    </w:r>
    <w:r w:rsidR="009268CF">
      <w:rPr>
        <w:noProof/>
        <w:sz w:val="18"/>
        <w:szCs w:val="18"/>
      </w:rPr>
      <w:t>March 26, 2015</w:t>
    </w:r>
    <w:r w:rsidRPr="003E1132">
      <w:rPr>
        <w:sz w:val="18"/>
        <w:szCs w:val="18"/>
      </w:rPr>
      <w:fldChar w:fldCharType="end"/>
    </w:r>
  </w:p>
  <w:p w:rsidR="003E1132" w:rsidRDefault="003E1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B69" w:rsidRDefault="00517B69" w:rsidP="00110F55">
      <w:r>
        <w:separator/>
      </w:r>
    </w:p>
  </w:footnote>
  <w:footnote w:type="continuationSeparator" w:id="0">
    <w:p w:rsidR="00517B69" w:rsidRDefault="00517B69" w:rsidP="00110F55">
      <w:r>
        <w:continuationSeparator/>
      </w:r>
    </w:p>
  </w:footnote>
  <w:footnote w:id="1">
    <w:p w:rsidR="00BA22EC" w:rsidRDefault="00BA22EC" w:rsidP="002545F1">
      <w:pPr>
        <w:tabs>
          <w:tab w:val="left" w:pos="4320"/>
        </w:tabs>
        <w:ind w:right="-1440"/>
        <w:rPr>
          <w:rFonts w:ascii="Times New Roman" w:hAnsi="Times New Roman"/>
          <w:sz w:val="16"/>
          <w:szCs w:val="16"/>
        </w:rPr>
      </w:pPr>
      <w:r w:rsidRPr="00D255F0">
        <w:rPr>
          <w:rStyle w:val="FootnoteReference"/>
          <w:rFonts w:ascii="Times New Roman" w:hAnsi="Times New Roman"/>
          <w:sz w:val="16"/>
          <w:szCs w:val="16"/>
        </w:rPr>
        <w:footnoteRef/>
      </w:r>
      <w:r w:rsidRPr="00D255F0">
        <w:rPr>
          <w:rFonts w:ascii="Times New Roman" w:hAnsi="Times New Roman"/>
          <w:sz w:val="16"/>
          <w:szCs w:val="16"/>
        </w:rPr>
        <w:t xml:space="preserve"> $ / square foot of floor area or other cost.  Attach data. </w:t>
      </w:r>
      <w:r w:rsidRPr="00D255F0">
        <w:rPr>
          <w:rFonts w:ascii="Times New Roman" w:hAnsi="Times New Roman"/>
          <w:b/>
          <w:sz w:val="16"/>
          <w:szCs w:val="16"/>
        </w:rPr>
        <w:t xml:space="preserve">Construction </w:t>
      </w:r>
      <w:r w:rsidRPr="00D255F0">
        <w:rPr>
          <w:rFonts w:ascii="Times New Roman" w:hAnsi="Times New Roman"/>
          <w:sz w:val="16"/>
          <w:szCs w:val="16"/>
        </w:rPr>
        <w:t xml:space="preserve">costs are costs prior to occupancy, and </w:t>
      </w:r>
      <w:r>
        <w:rPr>
          <w:rFonts w:ascii="Times New Roman" w:hAnsi="Times New Roman"/>
          <w:sz w:val="16"/>
          <w:szCs w:val="16"/>
        </w:rPr>
        <w:t>i</w:t>
      </w:r>
      <w:r w:rsidRPr="00D255F0">
        <w:rPr>
          <w:rFonts w:ascii="Times New Roman" w:hAnsi="Times New Roman"/>
          <w:sz w:val="16"/>
          <w:szCs w:val="16"/>
        </w:rPr>
        <w:t xml:space="preserve">nclude both design and direct construction costs </w:t>
      </w:r>
    </w:p>
    <w:p w:rsidR="00BA22EC" w:rsidRPr="00E720B3" w:rsidRDefault="00BA22EC" w:rsidP="002545F1">
      <w:pPr>
        <w:tabs>
          <w:tab w:val="left" w:pos="4320"/>
        </w:tabs>
        <w:ind w:right="-1440"/>
        <w:rPr>
          <w:rFonts w:ascii="Times New Roman" w:hAnsi="Times New Roman"/>
          <w:sz w:val="16"/>
          <w:szCs w:val="16"/>
        </w:rPr>
      </w:pPr>
      <w:proofErr w:type="gramStart"/>
      <w:r w:rsidRPr="00D255F0">
        <w:rPr>
          <w:rFonts w:ascii="Times New Roman" w:hAnsi="Times New Roman"/>
          <w:sz w:val="16"/>
          <w:szCs w:val="16"/>
        </w:rPr>
        <w:t>that</w:t>
      </w:r>
      <w:proofErr w:type="gramEnd"/>
      <w:r w:rsidRPr="00D255F0">
        <w:rPr>
          <w:rFonts w:ascii="Times New Roman" w:hAnsi="Times New Roman"/>
          <w:sz w:val="16"/>
          <w:szCs w:val="16"/>
        </w:rPr>
        <w:t xml:space="preserve"> impact the total cost of the construction to the</w:t>
      </w:r>
      <w:r>
        <w:rPr>
          <w:rFonts w:ascii="Times New Roman" w:hAnsi="Times New Roman"/>
          <w:sz w:val="16"/>
          <w:szCs w:val="16"/>
        </w:rPr>
        <w:t xml:space="preserve"> owner/consumer.</w:t>
      </w:r>
    </w:p>
    <w:p w:rsidR="00BA22EC" w:rsidRPr="00E720B3" w:rsidRDefault="00BA22EC">
      <w:pPr>
        <w:pStyle w:val="FootnoteText"/>
        <w:rPr>
          <w:rFonts w:ascii="Times New Roman" w:hAnsi="Times New Roman"/>
          <w:sz w:val="16"/>
          <w:szCs w:val="16"/>
        </w:rPr>
      </w:pPr>
    </w:p>
  </w:footnote>
  <w:footnote w:id="2">
    <w:p w:rsidR="00BA22EC" w:rsidRPr="00E720B3" w:rsidRDefault="00BA22EC" w:rsidP="002545F1">
      <w:pPr>
        <w:tabs>
          <w:tab w:val="left" w:pos="360"/>
        </w:tabs>
        <w:rPr>
          <w:rFonts w:ascii="Times New Roman" w:hAnsi="Times New Roman"/>
          <w:sz w:val="16"/>
          <w:szCs w:val="16"/>
        </w:rPr>
      </w:pPr>
      <w:r w:rsidRPr="00D255F0">
        <w:rPr>
          <w:rStyle w:val="FootnoteReference"/>
          <w:rFonts w:ascii="Times New Roman" w:hAnsi="Times New Roman"/>
          <w:sz w:val="16"/>
          <w:szCs w:val="16"/>
        </w:rPr>
        <w:footnoteRef/>
      </w:r>
      <w:r w:rsidRPr="00D255F0">
        <w:rPr>
          <w:rFonts w:ascii="Times New Roman" w:hAnsi="Times New Roman"/>
          <w:sz w:val="16"/>
          <w:szCs w:val="16"/>
        </w:rPr>
        <w:t xml:space="preserve"> Cost per project plan.  Attach data. </w:t>
      </w:r>
      <w:r w:rsidRPr="00D255F0">
        <w:rPr>
          <w:rFonts w:ascii="Times New Roman" w:hAnsi="Times New Roman"/>
          <w:b/>
          <w:sz w:val="16"/>
          <w:szCs w:val="16"/>
        </w:rPr>
        <w:t>Enforcement</w:t>
      </w:r>
      <w:r w:rsidRPr="00D255F0">
        <w:rPr>
          <w:rFonts w:ascii="Times New Roman" w:hAnsi="Times New Roman"/>
          <w:sz w:val="16"/>
          <w:szCs w:val="16"/>
        </w:rPr>
        <w:t xml:space="preserve"> costs include governmental review of plans, field inspection, and </w:t>
      </w:r>
      <w:r>
        <w:rPr>
          <w:rFonts w:ascii="Times New Roman" w:hAnsi="Times New Roman"/>
          <w:sz w:val="16"/>
          <w:szCs w:val="16"/>
        </w:rPr>
        <w:t>other action</w:t>
      </w:r>
      <w:r w:rsidRPr="00D255F0">
        <w:rPr>
          <w:rFonts w:ascii="Times New Roman" w:hAnsi="Times New Roman"/>
          <w:sz w:val="16"/>
          <w:szCs w:val="16"/>
        </w:rPr>
        <w:t xml:space="preserve"> required for enforcement.</w:t>
      </w:r>
    </w:p>
    <w:p w:rsidR="00BA22EC" w:rsidRPr="00E720B3" w:rsidRDefault="00BA22EC">
      <w:pPr>
        <w:pStyle w:val="FootnoteText"/>
        <w:rPr>
          <w:rFonts w:ascii="Times New Roman" w:hAnsi="Times New Roman"/>
          <w:sz w:val="16"/>
          <w:szCs w:val="16"/>
        </w:rPr>
      </w:pPr>
    </w:p>
  </w:footnote>
  <w:footnote w:id="3">
    <w:p w:rsidR="00BA22EC" w:rsidRDefault="00BA22EC">
      <w:pPr>
        <w:pStyle w:val="FootnoteText"/>
        <w:rPr>
          <w:sz w:val="16"/>
          <w:szCs w:val="16"/>
        </w:rPr>
      </w:pPr>
      <w:r w:rsidRPr="00D255F0">
        <w:rPr>
          <w:rStyle w:val="FootnoteReference"/>
          <w:sz w:val="16"/>
          <w:szCs w:val="16"/>
        </w:rPr>
        <w:footnoteRef/>
      </w:r>
      <w:r w:rsidRPr="00D255F0">
        <w:rPr>
          <w:sz w:val="16"/>
          <w:szCs w:val="16"/>
        </w:rPr>
        <w:t xml:space="preserve"> </w:t>
      </w:r>
      <w:r>
        <w:rPr>
          <w:sz w:val="16"/>
          <w:szCs w:val="16"/>
        </w:rPr>
        <w:t>Cost to building owner/tenants over the life of the project.</w:t>
      </w:r>
    </w:p>
    <w:p w:rsidR="00BA22EC" w:rsidRPr="007528A9" w:rsidRDefault="00BA22EC">
      <w:pPr>
        <w:pStyle w:val="FootnoteText"/>
        <w:rPr>
          <w:sz w:val="16"/>
          <w:szCs w:val="16"/>
        </w:rPr>
      </w:pPr>
    </w:p>
  </w:footnote>
  <w:footnote w:id="4">
    <w:p w:rsidR="002E7439" w:rsidRPr="00E720B3" w:rsidRDefault="002E7439" w:rsidP="009B75F2">
      <w:pPr>
        <w:pStyle w:val="FootnoteText"/>
        <w:rPr>
          <w:rFonts w:ascii="Times New Roman" w:hAnsi="Times New Roman"/>
          <w:sz w:val="16"/>
          <w:szCs w:val="16"/>
        </w:rPr>
      </w:pPr>
      <w:r w:rsidRPr="00D255F0">
        <w:rPr>
          <w:rStyle w:val="FootnoteReference"/>
          <w:rFonts w:ascii="Times New Roman" w:hAnsi="Times New Roman"/>
          <w:sz w:val="16"/>
          <w:szCs w:val="16"/>
        </w:rPr>
        <w:footnoteRef/>
      </w:r>
      <w:r w:rsidRPr="00D255F0">
        <w:rPr>
          <w:rFonts w:ascii="Times New Roman" w:hAnsi="Times New Roman"/>
          <w:sz w:val="16"/>
          <w:szCs w:val="16"/>
        </w:rPr>
        <w:t xml:space="preserve"> </w:t>
      </w:r>
      <w:r w:rsidR="00B75D4C">
        <w:rPr>
          <w:rFonts w:ascii="Times New Roman" w:hAnsi="Times New Roman"/>
          <w:sz w:val="16"/>
          <w:szCs w:val="16"/>
        </w:rPr>
        <w:t xml:space="preserve">Measurable </w:t>
      </w:r>
      <w:r w:rsidRPr="00D255F0">
        <w:rPr>
          <w:rFonts w:ascii="Times New Roman" w:hAnsi="Times New Roman"/>
          <w:sz w:val="16"/>
          <w:szCs w:val="16"/>
        </w:rPr>
        <w:t>benefit</w:t>
      </w:r>
      <w:r>
        <w:rPr>
          <w:rFonts w:ascii="Times New Roman" w:hAnsi="Times New Roman"/>
          <w:sz w:val="16"/>
          <w:szCs w:val="16"/>
        </w:rPr>
        <w:t>.</w:t>
      </w:r>
      <w:r w:rsidRPr="00D255F0">
        <w:rPr>
          <w:rFonts w:ascii="Times New Roman" w:hAnsi="Times New Roman"/>
          <w:sz w:val="16"/>
          <w:szCs w:val="16"/>
        </w:rPr>
        <w:t xml:space="preserve"> </w:t>
      </w:r>
    </w:p>
    <w:p w:rsidR="002E7439" w:rsidRPr="009B75F2" w:rsidRDefault="002E7439">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ECC" w:rsidRDefault="00754ECC" w:rsidP="00754ECC">
    <w:pPr>
      <w:pStyle w:val="Header"/>
      <w:jc w:val="center"/>
      <w:rPr>
        <w:rFonts w:ascii="Arial" w:hAnsi="Arial"/>
      </w:rPr>
    </w:pPr>
    <w:r>
      <w:rPr>
        <w:rFonts w:ascii="Arial" w:hAnsi="Arial"/>
        <w:noProof/>
      </w:rPr>
      <w:drawing>
        <wp:inline distT="0" distB="0" distL="0" distR="0" wp14:anchorId="491BCB99" wp14:editId="4A5E99AD">
          <wp:extent cx="673100" cy="673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3100" cy="673100"/>
                  </a:xfrm>
                  <a:prstGeom prst="rect">
                    <a:avLst/>
                  </a:prstGeom>
                  <a:noFill/>
                  <a:ln w="9525">
                    <a:noFill/>
                    <a:miter lim="800000"/>
                    <a:headEnd/>
                    <a:tailEnd/>
                  </a:ln>
                </pic:spPr>
              </pic:pic>
            </a:graphicData>
          </a:graphic>
        </wp:inline>
      </w:drawing>
    </w:r>
  </w:p>
  <w:p w:rsidR="00754ECC" w:rsidRPr="007D0057" w:rsidRDefault="00754ECC" w:rsidP="00754ECC">
    <w:pPr>
      <w:pStyle w:val="Header"/>
      <w:spacing w:before="80" w:after="40"/>
      <w:jc w:val="center"/>
      <w:rPr>
        <w:rFonts w:ascii="Arial" w:hAnsi="Arial"/>
        <w:b/>
        <w:sz w:val="16"/>
      </w:rPr>
    </w:pPr>
    <w:r w:rsidRPr="007D0057">
      <w:rPr>
        <w:rFonts w:ascii="Arial" w:hAnsi="Arial"/>
        <w:b/>
        <w:sz w:val="16"/>
      </w:rPr>
      <w:t xml:space="preserve">STATE OF </w:t>
    </w:r>
    <w:smartTag w:uri="urn:schemas-microsoft-com:office:smarttags" w:element="State">
      <w:smartTag w:uri="urn:schemas-microsoft-com:office:smarttags" w:element="place">
        <w:r w:rsidRPr="007D0057">
          <w:rPr>
            <w:rFonts w:ascii="Arial" w:hAnsi="Arial"/>
            <w:b/>
            <w:sz w:val="16"/>
          </w:rPr>
          <w:t>WASHINGTON</w:t>
        </w:r>
      </w:smartTag>
    </w:smartTag>
  </w:p>
  <w:p w:rsidR="00754ECC" w:rsidRDefault="00754ECC" w:rsidP="00754ECC">
    <w:pPr>
      <w:pStyle w:val="Header"/>
      <w:jc w:val="center"/>
      <w:rPr>
        <w:rFonts w:ascii="Arial" w:hAnsi="Arial"/>
        <w:b/>
        <w:sz w:val="28"/>
      </w:rPr>
    </w:pPr>
    <w:r w:rsidRPr="007D0057">
      <w:rPr>
        <w:rFonts w:ascii="Arial" w:hAnsi="Arial"/>
        <w:b/>
        <w:sz w:val="28"/>
      </w:rPr>
      <w:t xml:space="preserve">STATE </w:t>
    </w:r>
    <w:smartTag w:uri="urn:schemas-microsoft-com:office:smarttags" w:element="PlaceType">
      <w:r w:rsidRPr="007D0057">
        <w:rPr>
          <w:rFonts w:ascii="Arial" w:hAnsi="Arial"/>
          <w:b/>
          <w:sz w:val="28"/>
        </w:rPr>
        <w:t>BUILDING</w:t>
      </w:r>
    </w:smartTag>
    <w:r w:rsidRPr="007D0057">
      <w:rPr>
        <w:rFonts w:ascii="Arial" w:hAnsi="Arial"/>
        <w:b/>
        <w:sz w:val="28"/>
      </w:rPr>
      <w:t xml:space="preserve"> CODE COUNCIL</w:t>
    </w:r>
  </w:p>
  <w:p w:rsidR="00BA22EC" w:rsidRDefault="00BA22E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096A"/>
    <w:multiLevelType w:val="hybridMultilevel"/>
    <w:tmpl w:val="83329FB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nsid w:val="0D2317D5"/>
    <w:multiLevelType w:val="hybridMultilevel"/>
    <w:tmpl w:val="C3807824"/>
    <w:lvl w:ilvl="0" w:tplc="7F787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C071B"/>
    <w:multiLevelType w:val="hybridMultilevel"/>
    <w:tmpl w:val="706C550E"/>
    <w:lvl w:ilvl="0" w:tplc="6852A7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177A46"/>
    <w:multiLevelType w:val="hybridMultilevel"/>
    <w:tmpl w:val="D380578A"/>
    <w:lvl w:ilvl="0" w:tplc="72C80772">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4570A0C"/>
    <w:multiLevelType w:val="hybridMultilevel"/>
    <w:tmpl w:val="5656B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9B76947"/>
    <w:multiLevelType w:val="hybridMultilevel"/>
    <w:tmpl w:val="82E2BF0A"/>
    <w:lvl w:ilvl="0" w:tplc="5CE6713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C87F58"/>
    <w:multiLevelType w:val="hybridMultilevel"/>
    <w:tmpl w:val="435CA4A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AB4001"/>
    <w:multiLevelType w:val="hybridMultilevel"/>
    <w:tmpl w:val="F8FA2B6A"/>
    <w:lvl w:ilvl="0" w:tplc="0114B8E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F4E2772"/>
    <w:multiLevelType w:val="hybridMultilevel"/>
    <w:tmpl w:val="EE1A1872"/>
    <w:lvl w:ilvl="0" w:tplc="0409000F">
      <w:start w:val="1"/>
      <w:numFmt w:val="decimal"/>
      <w:lvlText w:val="%1."/>
      <w:lvlJc w:val="left"/>
      <w:pPr>
        <w:ind w:left="753" w:hanging="360"/>
      </w:pPr>
      <w:rPr>
        <w:rFont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6"/>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1"/>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3A8"/>
    <w:rsid w:val="00007839"/>
    <w:rsid w:val="000160A5"/>
    <w:rsid w:val="00033870"/>
    <w:rsid w:val="00075F76"/>
    <w:rsid w:val="00082B95"/>
    <w:rsid w:val="000835B8"/>
    <w:rsid w:val="000C25C1"/>
    <w:rsid w:val="000F53B4"/>
    <w:rsid w:val="000F721F"/>
    <w:rsid w:val="00110F55"/>
    <w:rsid w:val="00133212"/>
    <w:rsid w:val="0016341B"/>
    <w:rsid w:val="00180891"/>
    <w:rsid w:val="001C0D81"/>
    <w:rsid w:val="001D4EC7"/>
    <w:rsid w:val="001E456B"/>
    <w:rsid w:val="002020FC"/>
    <w:rsid w:val="0020492D"/>
    <w:rsid w:val="00211AD1"/>
    <w:rsid w:val="00227B70"/>
    <w:rsid w:val="002365DA"/>
    <w:rsid w:val="00243532"/>
    <w:rsid w:val="002545F1"/>
    <w:rsid w:val="00256274"/>
    <w:rsid w:val="0029621B"/>
    <w:rsid w:val="002A15CB"/>
    <w:rsid w:val="002E7439"/>
    <w:rsid w:val="002F26F5"/>
    <w:rsid w:val="002F6438"/>
    <w:rsid w:val="00300162"/>
    <w:rsid w:val="00313FF3"/>
    <w:rsid w:val="00320225"/>
    <w:rsid w:val="0033146D"/>
    <w:rsid w:val="003473BF"/>
    <w:rsid w:val="0038770A"/>
    <w:rsid w:val="003917F8"/>
    <w:rsid w:val="003A0F34"/>
    <w:rsid w:val="003A33C8"/>
    <w:rsid w:val="003A6595"/>
    <w:rsid w:val="003A7797"/>
    <w:rsid w:val="003C0F56"/>
    <w:rsid w:val="003E1132"/>
    <w:rsid w:val="003E55CD"/>
    <w:rsid w:val="003F04BC"/>
    <w:rsid w:val="003F08BE"/>
    <w:rsid w:val="003F0FD9"/>
    <w:rsid w:val="003F33B2"/>
    <w:rsid w:val="003F42A2"/>
    <w:rsid w:val="004268DA"/>
    <w:rsid w:val="0048614E"/>
    <w:rsid w:val="004A172E"/>
    <w:rsid w:val="004A786B"/>
    <w:rsid w:val="004B0207"/>
    <w:rsid w:val="004B5701"/>
    <w:rsid w:val="004C5BFC"/>
    <w:rsid w:val="004D417F"/>
    <w:rsid w:val="004E087B"/>
    <w:rsid w:val="00502C30"/>
    <w:rsid w:val="00514761"/>
    <w:rsid w:val="00517B69"/>
    <w:rsid w:val="00523321"/>
    <w:rsid w:val="005400B0"/>
    <w:rsid w:val="005471E3"/>
    <w:rsid w:val="00552BDC"/>
    <w:rsid w:val="00586A99"/>
    <w:rsid w:val="00603175"/>
    <w:rsid w:val="006223A8"/>
    <w:rsid w:val="00627A01"/>
    <w:rsid w:val="006309FD"/>
    <w:rsid w:val="0063479B"/>
    <w:rsid w:val="006607C5"/>
    <w:rsid w:val="00684BD7"/>
    <w:rsid w:val="00690B56"/>
    <w:rsid w:val="006A706F"/>
    <w:rsid w:val="006B12E1"/>
    <w:rsid w:val="006B7688"/>
    <w:rsid w:val="006B782D"/>
    <w:rsid w:val="006D0826"/>
    <w:rsid w:val="006D08D9"/>
    <w:rsid w:val="007100B9"/>
    <w:rsid w:val="0071704D"/>
    <w:rsid w:val="0072082E"/>
    <w:rsid w:val="0072394F"/>
    <w:rsid w:val="007464D5"/>
    <w:rsid w:val="007528A9"/>
    <w:rsid w:val="00754ECC"/>
    <w:rsid w:val="00771BC9"/>
    <w:rsid w:val="007839BB"/>
    <w:rsid w:val="00790A22"/>
    <w:rsid w:val="007A5DC3"/>
    <w:rsid w:val="007C1CE4"/>
    <w:rsid w:val="007C7179"/>
    <w:rsid w:val="007D72F3"/>
    <w:rsid w:val="007F5B2F"/>
    <w:rsid w:val="007F67BF"/>
    <w:rsid w:val="007F7C52"/>
    <w:rsid w:val="00806652"/>
    <w:rsid w:val="0082063B"/>
    <w:rsid w:val="008232EC"/>
    <w:rsid w:val="00824E7A"/>
    <w:rsid w:val="00833E6E"/>
    <w:rsid w:val="00860844"/>
    <w:rsid w:val="008650E6"/>
    <w:rsid w:val="00867EED"/>
    <w:rsid w:val="00872C59"/>
    <w:rsid w:val="00873296"/>
    <w:rsid w:val="0087578E"/>
    <w:rsid w:val="008767A6"/>
    <w:rsid w:val="008806BC"/>
    <w:rsid w:val="00904963"/>
    <w:rsid w:val="00916C2B"/>
    <w:rsid w:val="0092653D"/>
    <w:rsid w:val="009268CF"/>
    <w:rsid w:val="009359D1"/>
    <w:rsid w:val="0096271B"/>
    <w:rsid w:val="00965EED"/>
    <w:rsid w:val="00973C22"/>
    <w:rsid w:val="009A5583"/>
    <w:rsid w:val="009B169E"/>
    <w:rsid w:val="009B7373"/>
    <w:rsid w:val="009B75F2"/>
    <w:rsid w:val="009E0F3E"/>
    <w:rsid w:val="009F2267"/>
    <w:rsid w:val="00A22418"/>
    <w:rsid w:val="00A51FB9"/>
    <w:rsid w:val="00A545D1"/>
    <w:rsid w:val="00A91B50"/>
    <w:rsid w:val="00AB3F11"/>
    <w:rsid w:val="00AB555C"/>
    <w:rsid w:val="00B002D8"/>
    <w:rsid w:val="00B7203D"/>
    <w:rsid w:val="00B75D4C"/>
    <w:rsid w:val="00B84993"/>
    <w:rsid w:val="00B928C3"/>
    <w:rsid w:val="00BA1D4E"/>
    <w:rsid w:val="00BA22EC"/>
    <w:rsid w:val="00BB1D76"/>
    <w:rsid w:val="00BE1D37"/>
    <w:rsid w:val="00BE1E8B"/>
    <w:rsid w:val="00C40E7E"/>
    <w:rsid w:val="00C43DE9"/>
    <w:rsid w:val="00C7097D"/>
    <w:rsid w:val="00C74967"/>
    <w:rsid w:val="00C80605"/>
    <w:rsid w:val="00CC0D13"/>
    <w:rsid w:val="00CC1473"/>
    <w:rsid w:val="00CC1844"/>
    <w:rsid w:val="00CC3D5F"/>
    <w:rsid w:val="00CC65F9"/>
    <w:rsid w:val="00CE5E29"/>
    <w:rsid w:val="00D00EEE"/>
    <w:rsid w:val="00D17C4C"/>
    <w:rsid w:val="00D255F0"/>
    <w:rsid w:val="00D65EA7"/>
    <w:rsid w:val="00D72A42"/>
    <w:rsid w:val="00D807B3"/>
    <w:rsid w:val="00D96B31"/>
    <w:rsid w:val="00D96E40"/>
    <w:rsid w:val="00DC3F1F"/>
    <w:rsid w:val="00DD24FC"/>
    <w:rsid w:val="00DF7283"/>
    <w:rsid w:val="00E16D5E"/>
    <w:rsid w:val="00E36028"/>
    <w:rsid w:val="00E4676B"/>
    <w:rsid w:val="00E720B3"/>
    <w:rsid w:val="00E72D6B"/>
    <w:rsid w:val="00E74552"/>
    <w:rsid w:val="00EA30B1"/>
    <w:rsid w:val="00EB1DAB"/>
    <w:rsid w:val="00EC001A"/>
    <w:rsid w:val="00EC75B4"/>
    <w:rsid w:val="00F22CDB"/>
    <w:rsid w:val="00F24BA3"/>
    <w:rsid w:val="00F80D35"/>
    <w:rsid w:val="00F8395C"/>
    <w:rsid w:val="00FB746A"/>
    <w:rsid w:val="00FC3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3A8"/>
    <w:pPr>
      <w:spacing w:after="0" w:line="240" w:lineRule="auto"/>
    </w:pPr>
    <w:rPr>
      <w:rFonts w:ascii="CG Times (WN)" w:eastAsia="Times New Roman" w:hAnsi="CG Times (WN)" w:cs="Times New Roman"/>
      <w:sz w:val="24"/>
      <w:szCs w:val="20"/>
    </w:rPr>
  </w:style>
  <w:style w:type="paragraph" w:styleId="Heading1">
    <w:name w:val="heading 1"/>
    <w:basedOn w:val="Normal"/>
    <w:next w:val="Normal"/>
    <w:link w:val="Heading1Char"/>
    <w:uiPriority w:val="9"/>
    <w:qFormat/>
    <w:rsid w:val="00BB1D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223A8"/>
    <w:pPr>
      <w:keepNext/>
      <w:tabs>
        <w:tab w:val="left" w:pos="4320"/>
        <w:tab w:val="left" w:pos="6030"/>
      </w:tabs>
      <w:ind w:right="-1440"/>
      <w:outlineLvl w:val="1"/>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23A8"/>
    <w:rPr>
      <w:rFonts w:ascii="Times New Roman" w:eastAsia="Times New Roman" w:hAnsi="Times New Roman" w:cs="Times New Roman"/>
      <w:b/>
      <w:sz w:val="20"/>
      <w:szCs w:val="20"/>
    </w:rPr>
  </w:style>
  <w:style w:type="paragraph" w:styleId="Header">
    <w:name w:val="header"/>
    <w:basedOn w:val="Normal"/>
    <w:link w:val="HeaderChar"/>
    <w:uiPriority w:val="99"/>
    <w:rsid w:val="006223A8"/>
    <w:pPr>
      <w:tabs>
        <w:tab w:val="center" w:pos="4320"/>
        <w:tab w:val="right" w:pos="8640"/>
      </w:tabs>
    </w:pPr>
  </w:style>
  <w:style w:type="character" w:customStyle="1" w:styleId="HeaderChar">
    <w:name w:val="Header Char"/>
    <w:basedOn w:val="DefaultParagraphFont"/>
    <w:link w:val="Header"/>
    <w:uiPriority w:val="99"/>
    <w:rsid w:val="006223A8"/>
    <w:rPr>
      <w:rFonts w:ascii="CG Times (WN)" w:eastAsia="Times New Roman" w:hAnsi="CG Times (WN)" w:cs="Times New Roman"/>
      <w:sz w:val="24"/>
      <w:szCs w:val="20"/>
    </w:rPr>
  </w:style>
  <w:style w:type="paragraph" w:styleId="ListParagraph">
    <w:name w:val="List Paragraph"/>
    <w:basedOn w:val="Normal"/>
    <w:uiPriority w:val="34"/>
    <w:qFormat/>
    <w:rsid w:val="00BE1E8B"/>
    <w:pPr>
      <w:ind w:left="720"/>
      <w:contextualSpacing/>
    </w:pPr>
  </w:style>
  <w:style w:type="paragraph" w:styleId="PlainText">
    <w:name w:val="Plain Text"/>
    <w:basedOn w:val="Normal"/>
    <w:link w:val="PlainTextChar"/>
    <w:semiHidden/>
    <w:rsid w:val="00BB1D76"/>
    <w:rPr>
      <w:rFonts w:ascii="Courier New" w:hAnsi="Courier New"/>
      <w:sz w:val="20"/>
    </w:rPr>
  </w:style>
  <w:style w:type="character" w:customStyle="1" w:styleId="PlainTextChar">
    <w:name w:val="Plain Text Char"/>
    <w:basedOn w:val="DefaultParagraphFont"/>
    <w:link w:val="PlainText"/>
    <w:semiHidden/>
    <w:rsid w:val="00BB1D76"/>
    <w:rPr>
      <w:rFonts w:ascii="Courier New" w:eastAsia="Times New Roman" w:hAnsi="Courier New" w:cs="Times New Roman"/>
      <w:sz w:val="20"/>
      <w:szCs w:val="20"/>
    </w:rPr>
  </w:style>
  <w:style w:type="character" w:customStyle="1" w:styleId="Heading1Char">
    <w:name w:val="Heading 1 Char"/>
    <w:basedOn w:val="DefaultParagraphFont"/>
    <w:link w:val="Heading1"/>
    <w:uiPriority w:val="9"/>
    <w:rsid w:val="00BB1D7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806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2418"/>
    <w:rPr>
      <w:color w:val="0000FF" w:themeColor="hyperlink"/>
      <w:u w:val="single"/>
    </w:rPr>
  </w:style>
  <w:style w:type="paragraph" w:styleId="BalloonText">
    <w:name w:val="Balloon Text"/>
    <w:basedOn w:val="Normal"/>
    <w:link w:val="BalloonTextChar"/>
    <w:uiPriority w:val="99"/>
    <w:semiHidden/>
    <w:unhideWhenUsed/>
    <w:rsid w:val="00B7203D"/>
    <w:rPr>
      <w:rFonts w:ascii="Tahoma" w:hAnsi="Tahoma" w:cs="Tahoma"/>
      <w:sz w:val="16"/>
      <w:szCs w:val="16"/>
    </w:rPr>
  </w:style>
  <w:style w:type="character" w:customStyle="1" w:styleId="BalloonTextChar">
    <w:name w:val="Balloon Text Char"/>
    <w:basedOn w:val="DefaultParagraphFont"/>
    <w:link w:val="BalloonText"/>
    <w:uiPriority w:val="99"/>
    <w:semiHidden/>
    <w:rsid w:val="00B7203D"/>
    <w:rPr>
      <w:rFonts w:ascii="Tahoma" w:eastAsia="Times New Roman" w:hAnsi="Tahoma" w:cs="Tahoma"/>
      <w:sz w:val="16"/>
      <w:szCs w:val="16"/>
    </w:rPr>
  </w:style>
  <w:style w:type="paragraph" w:styleId="Footer">
    <w:name w:val="footer"/>
    <w:basedOn w:val="Normal"/>
    <w:link w:val="FooterChar"/>
    <w:uiPriority w:val="99"/>
    <w:unhideWhenUsed/>
    <w:rsid w:val="00B928C3"/>
    <w:pPr>
      <w:tabs>
        <w:tab w:val="center" w:pos="4680"/>
        <w:tab w:val="right" w:pos="9360"/>
      </w:tabs>
    </w:pPr>
  </w:style>
  <w:style w:type="character" w:customStyle="1" w:styleId="FooterChar">
    <w:name w:val="Footer Char"/>
    <w:basedOn w:val="DefaultParagraphFont"/>
    <w:link w:val="Footer"/>
    <w:uiPriority w:val="99"/>
    <w:rsid w:val="00B928C3"/>
    <w:rPr>
      <w:rFonts w:ascii="CG Times (WN)" w:eastAsia="Times New Roman" w:hAnsi="CG Times (WN)" w:cs="Times New Roman"/>
      <w:sz w:val="24"/>
      <w:szCs w:val="20"/>
    </w:rPr>
  </w:style>
  <w:style w:type="paragraph" w:styleId="FootnoteText">
    <w:name w:val="footnote text"/>
    <w:basedOn w:val="Normal"/>
    <w:link w:val="FootnoteTextChar"/>
    <w:uiPriority w:val="99"/>
    <w:semiHidden/>
    <w:unhideWhenUsed/>
    <w:rsid w:val="003E55CD"/>
    <w:rPr>
      <w:sz w:val="20"/>
    </w:rPr>
  </w:style>
  <w:style w:type="character" w:customStyle="1" w:styleId="FootnoteTextChar">
    <w:name w:val="Footnote Text Char"/>
    <w:basedOn w:val="DefaultParagraphFont"/>
    <w:link w:val="FootnoteText"/>
    <w:uiPriority w:val="99"/>
    <w:semiHidden/>
    <w:rsid w:val="003E55CD"/>
    <w:rPr>
      <w:rFonts w:ascii="CG Times (WN)" w:eastAsia="Times New Roman" w:hAnsi="CG Times (WN)" w:cs="Times New Roman"/>
      <w:sz w:val="20"/>
      <w:szCs w:val="20"/>
    </w:rPr>
  </w:style>
  <w:style w:type="character" w:styleId="FootnoteReference">
    <w:name w:val="footnote reference"/>
    <w:basedOn w:val="DefaultParagraphFont"/>
    <w:uiPriority w:val="99"/>
    <w:semiHidden/>
    <w:unhideWhenUsed/>
    <w:rsid w:val="003E55CD"/>
    <w:rPr>
      <w:vertAlign w:val="superscript"/>
    </w:rPr>
  </w:style>
  <w:style w:type="paragraph" w:styleId="Revision">
    <w:name w:val="Revision"/>
    <w:hidden/>
    <w:uiPriority w:val="99"/>
    <w:semiHidden/>
    <w:rsid w:val="00603175"/>
    <w:pPr>
      <w:spacing w:after="0" w:line="240" w:lineRule="auto"/>
    </w:pPr>
    <w:rPr>
      <w:rFonts w:ascii="CG Times (WN)" w:eastAsia="Times New Roman" w:hAnsi="CG Times (WN)" w:cs="Times New Roman"/>
      <w:sz w:val="24"/>
      <w:szCs w:val="20"/>
    </w:rPr>
  </w:style>
  <w:style w:type="character" w:styleId="PageNumber">
    <w:name w:val="page number"/>
    <w:basedOn w:val="DefaultParagraphFont"/>
    <w:uiPriority w:val="99"/>
    <w:semiHidden/>
    <w:unhideWhenUsed/>
    <w:rsid w:val="00EA30B1"/>
  </w:style>
  <w:style w:type="paragraph" w:styleId="DocumentMap">
    <w:name w:val="Document Map"/>
    <w:basedOn w:val="Normal"/>
    <w:link w:val="DocumentMapChar"/>
    <w:uiPriority w:val="99"/>
    <w:semiHidden/>
    <w:unhideWhenUsed/>
    <w:rsid w:val="003A6595"/>
    <w:rPr>
      <w:rFonts w:ascii="Tahoma" w:hAnsi="Tahoma" w:cs="Tahoma"/>
      <w:sz w:val="16"/>
      <w:szCs w:val="16"/>
    </w:rPr>
  </w:style>
  <w:style w:type="character" w:customStyle="1" w:styleId="DocumentMapChar">
    <w:name w:val="Document Map Char"/>
    <w:basedOn w:val="DefaultParagraphFont"/>
    <w:link w:val="DocumentMap"/>
    <w:uiPriority w:val="99"/>
    <w:semiHidden/>
    <w:rsid w:val="003A659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02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3A8"/>
    <w:pPr>
      <w:spacing w:after="0" w:line="240" w:lineRule="auto"/>
    </w:pPr>
    <w:rPr>
      <w:rFonts w:ascii="CG Times (WN)" w:eastAsia="Times New Roman" w:hAnsi="CG Times (WN)" w:cs="Times New Roman"/>
      <w:sz w:val="24"/>
      <w:szCs w:val="20"/>
    </w:rPr>
  </w:style>
  <w:style w:type="paragraph" w:styleId="Heading1">
    <w:name w:val="heading 1"/>
    <w:basedOn w:val="Normal"/>
    <w:next w:val="Normal"/>
    <w:link w:val="Heading1Char"/>
    <w:uiPriority w:val="9"/>
    <w:qFormat/>
    <w:rsid w:val="00BB1D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223A8"/>
    <w:pPr>
      <w:keepNext/>
      <w:tabs>
        <w:tab w:val="left" w:pos="4320"/>
        <w:tab w:val="left" w:pos="6030"/>
      </w:tabs>
      <w:ind w:right="-1440"/>
      <w:outlineLvl w:val="1"/>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23A8"/>
    <w:rPr>
      <w:rFonts w:ascii="Times New Roman" w:eastAsia="Times New Roman" w:hAnsi="Times New Roman" w:cs="Times New Roman"/>
      <w:b/>
      <w:sz w:val="20"/>
      <w:szCs w:val="20"/>
    </w:rPr>
  </w:style>
  <w:style w:type="paragraph" w:styleId="Header">
    <w:name w:val="header"/>
    <w:basedOn w:val="Normal"/>
    <w:link w:val="HeaderChar"/>
    <w:uiPriority w:val="99"/>
    <w:rsid w:val="006223A8"/>
    <w:pPr>
      <w:tabs>
        <w:tab w:val="center" w:pos="4320"/>
        <w:tab w:val="right" w:pos="8640"/>
      </w:tabs>
    </w:pPr>
  </w:style>
  <w:style w:type="character" w:customStyle="1" w:styleId="HeaderChar">
    <w:name w:val="Header Char"/>
    <w:basedOn w:val="DefaultParagraphFont"/>
    <w:link w:val="Header"/>
    <w:uiPriority w:val="99"/>
    <w:rsid w:val="006223A8"/>
    <w:rPr>
      <w:rFonts w:ascii="CG Times (WN)" w:eastAsia="Times New Roman" w:hAnsi="CG Times (WN)" w:cs="Times New Roman"/>
      <w:sz w:val="24"/>
      <w:szCs w:val="20"/>
    </w:rPr>
  </w:style>
  <w:style w:type="paragraph" w:styleId="ListParagraph">
    <w:name w:val="List Paragraph"/>
    <w:basedOn w:val="Normal"/>
    <w:uiPriority w:val="34"/>
    <w:qFormat/>
    <w:rsid w:val="00BE1E8B"/>
    <w:pPr>
      <w:ind w:left="720"/>
      <w:contextualSpacing/>
    </w:pPr>
  </w:style>
  <w:style w:type="paragraph" w:styleId="PlainText">
    <w:name w:val="Plain Text"/>
    <w:basedOn w:val="Normal"/>
    <w:link w:val="PlainTextChar"/>
    <w:semiHidden/>
    <w:rsid w:val="00BB1D76"/>
    <w:rPr>
      <w:rFonts w:ascii="Courier New" w:hAnsi="Courier New"/>
      <w:sz w:val="20"/>
    </w:rPr>
  </w:style>
  <w:style w:type="character" w:customStyle="1" w:styleId="PlainTextChar">
    <w:name w:val="Plain Text Char"/>
    <w:basedOn w:val="DefaultParagraphFont"/>
    <w:link w:val="PlainText"/>
    <w:semiHidden/>
    <w:rsid w:val="00BB1D76"/>
    <w:rPr>
      <w:rFonts w:ascii="Courier New" w:eastAsia="Times New Roman" w:hAnsi="Courier New" w:cs="Times New Roman"/>
      <w:sz w:val="20"/>
      <w:szCs w:val="20"/>
    </w:rPr>
  </w:style>
  <w:style w:type="character" w:customStyle="1" w:styleId="Heading1Char">
    <w:name w:val="Heading 1 Char"/>
    <w:basedOn w:val="DefaultParagraphFont"/>
    <w:link w:val="Heading1"/>
    <w:uiPriority w:val="9"/>
    <w:rsid w:val="00BB1D7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806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2418"/>
    <w:rPr>
      <w:color w:val="0000FF" w:themeColor="hyperlink"/>
      <w:u w:val="single"/>
    </w:rPr>
  </w:style>
  <w:style w:type="paragraph" w:styleId="BalloonText">
    <w:name w:val="Balloon Text"/>
    <w:basedOn w:val="Normal"/>
    <w:link w:val="BalloonTextChar"/>
    <w:uiPriority w:val="99"/>
    <w:semiHidden/>
    <w:unhideWhenUsed/>
    <w:rsid w:val="00B7203D"/>
    <w:rPr>
      <w:rFonts w:ascii="Tahoma" w:hAnsi="Tahoma" w:cs="Tahoma"/>
      <w:sz w:val="16"/>
      <w:szCs w:val="16"/>
    </w:rPr>
  </w:style>
  <w:style w:type="character" w:customStyle="1" w:styleId="BalloonTextChar">
    <w:name w:val="Balloon Text Char"/>
    <w:basedOn w:val="DefaultParagraphFont"/>
    <w:link w:val="BalloonText"/>
    <w:uiPriority w:val="99"/>
    <w:semiHidden/>
    <w:rsid w:val="00B7203D"/>
    <w:rPr>
      <w:rFonts w:ascii="Tahoma" w:eastAsia="Times New Roman" w:hAnsi="Tahoma" w:cs="Tahoma"/>
      <w:sz w:val="16"/>
      <w:szCs w:val="16"/>
    </w:rPr>
  </w:style>
  <w:style w:type="paragraph" w:styleId="Footer">
    <w:name w:val="footer"/>
    <w:basedOn w:val="Normal"/>
    <w:link w:val="FooterChar"/>
    <w:uiPriority w:val="99"/>
    <w:unhideWhenUsed/>
    <w:rsid w:val="00B928C3"/>
    <w:pPr>
      <w:tabs>
        <w:tab w:val="center" w:pos="4680"/>
        <w:tab w:val="right" w:pos="9360"/>
      </w:tabs>
    </w:pPr>
  </w:style>
  <w:style w:type="character" w:customStyle="1" w:styleId="FooterChar">
    <w:name w:val="Footer Char"/>
    <w:basedOn w:val="DefaultParagraphFont"/>
    <w:link w:val="Footer"/>
    <w:uiPriority w:val="99"/>
    <w:rsid w:val="00B928C3"/>
    <w:rPr>
      <w:rFonts w:ascii="CG Times (WN)" w:eastAsia="Times New Roman" w:hAnsi="CG Times (WN)" w:cs="Times New Roman"/>
      <w:sz w:val="24"/>
      <w:szCs w:val="20"/>
    </w:rPr>
  </w:style>
  <w:style w:type="paragraph" w:styleId="FootnoteText">
    <w:name w:val="footnote text"/>
    <w:basedOn w:val="Normal"/>
    <w:link w:val="FootnoteTextChar"/>
    <w:uiPriority w:val="99"/>
    <w:semiHidden/>
    <w:unhideWhenUsed/>
    <w:rsid w:val="003E55CD"/>
    <w:rPr>
      <w:sz w:val="20"/>
    </w:rPr>
  </w:style>
  <w:style w:type="character" w:customStyle="1" w:styleId="FootnoteTextChar">
    <w:name w:val="Footnote Text Char"/>
    <w:basedOn w:val="DefaultParagraphFont"/>
    <w:link w:val="FootnoteText"/>
    <w:uiPriority w:val="99"/>
    <w:semiHidden/>
    <w:rsid w:val="003E55CD"/>
    <w:rPr>
      <w:rFonts w:ascii="CG Times (WN)" w:eastAsia="Times New Roman" w:hAnsi="CG Times (WN)" w:cs="Times New Roman"/>
      <w:sz w:val="20"/>
      <w:szCs w:val="20"/>
    </w:rPr>
  </w:style>
  <w:style w:type="character" w:styleId="FootnoteReference">
    <w:name w:val="footnote reference"/>
    <w:basedOn w:val="DefaultParagraphFont"/>
    <w:uiPriority w:val="99"/>
    <w:semiHidden/>
    <w:unhideWhenUsed/>
    <w:rsid w:val="003E55CD"/>
    <w:rPr>
      <w:vertAlign w:val="superscript"/>
    </w:rPr>
  </w:style>
  <w:style w:type="paragraph" w:styleId="Revision">
    <w:name w:val="Revision"/>
    <w:hidden/>
    <w:uiPriority w:val="99"/>
    <w:semiHidden/>
    <w:rsid w:val="00603175"/>
    <w:pPr>
      <w:spacing w:after="0" w:line="240" w:lineRule="auto"/>
    </w:pPr>
    <w:rPr>
      <w:rFonts w:ascii="CG Times (WN)" w:eastAsia="Times New Roman" w:hAnsi="CG Times (WN)" w:cs="Times New Roman"/>
      <w:sz w:val="24"/>
      <w:szCs w:val="20"/>
    </w:rPr>
  </w:style>
  <w:style w:type="character" w:styleId="PageNumber">
    <w:name w:val="page number"/>
    <w:basedOn w:val="DefaultParagraphFont"/>
    <w:uiPriority w:val="99"/>
    <w:semiHidden/>
    <w:unhideWhenUsed/>
    <w:rsid w:val="00EA30B1"/>
  </w:style>
  <w:style w:type="paragraph" w:styleId="DocumentMap">
    <w:name w:val="Document Map"/>
    <w:basedOn w:val="Normal"/>
    <w:link w:val="DocumentMapChar"/>
    <w:uiPriority w:val="99"/>
    <w:semiHidden/>
    <w:unhideWhenUsed/>
    <w:rsid w:val="003A6595"/>
    <w:rPr>
      <w:rFonts w:ascii="Tahoma" w:hAnsi="Tahoma" w:cs="Tahoma"/>
      <w:sz w:val="16"/>
      <w:szCs w:val="16"/>
    </w:rPr>
  </w:style>
  <w:style w:type="character" w:customStyle="1" w:styleId="DocumentMapChar">
    <w:name w:val="Document Map Char"/>
    <w:basedOn w:val="DefaultParagraphFont"/>
    <w:link w:val="DocumentMap"/>
    <w:uiPriority w:val="99"/>
    <w:semiHidden/>
    <w:rsid w:val="003A659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02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35604">
      <w:bodyDiv w:val="1"/>
      <w:marLeft w:val="0"/>
      <w:marRight w:val="0"/>
      <w:marTop w:val="0"/>
      <w:marBottom w:val="0"/>
      <w:divBdr>
        <w:top w:val="none" w:sz="0" w:space="0" w:color="auto"/>
        <w:left w:val="none" w:sz="0" w:space="0" w:color="auto"/>
        <w:bottom w:val="none" w:sz="0" w:space="0" w:color="auto"/>
        <w:right w:val="none" w:sz="0" w:space="0" w:color="auto"/>
      </w:divBdr>
    </w:div>
    <w:div w:id="1352875635">
      <w:bodyDiv w:val="1"/>
      <w:marLeft w:val="0"/>
      <w:marRight w:val="0"/>
      <w:marTop w:val="0"/>
      <w:marBottom w:val="0"/>
      <w:divBdr>
        <w:top w:val="none" w:sz="0" w:space="0" w:color="auto"/>
        <w:left w:val="none" w:sz="0" w:space="0" w:color="auto"/>
        <w:bottom w:val="none" w:sz="0" w:space="0" w:color="auto"/>
        <w:right w:val="none" w:sz="0" w:space="0" w:color="auto"/>
      </w:divBdr>
    </w:div>
    <w:div w:id="147976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bcc@ga.wa.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fortress.wa.gov/ga/apps/SBCC/File.ashx?cid=1803" TargetMode="External"/><Relationship Id="rId4" Type="http://schemas.microsoft.com/office/2007/relationships/stylesWithEffects" Target="stylesWithEffects.xml"/><Relationship Id="rId9" Type="http://schemas.openxmlformats.org/officeDocument/2006/relationships/hyperlink" Target="https://fortress.wa.gov/ga/apps/sbcc/Page.aspx?nid=19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5AE2A-3202-4310-B275-9346E61A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3439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General Administration</Company>
  <LinksUpToDate>false</LinksUpToDate>
  <CharactersWithSpaces>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TNogler</dc:creator>
  <cp:lastModifiedBy>McCaughan, Joanne (DES)</cp:lastModifiedBy>
  <cp:revision>2</cp:revision>
  <cp:lastPrinted>2014-02-11T19:27:00Z</cp:lastPrinted>
  <dcterms:created xsi:type="dcterms:W3CDTF">2015-03-26T22:36:00Z</dcterms:created>
  <dcterms:modified xsi:type="dcterms:W3CDTF">2015-03-26T22:36:00Z</dcterms:modified>
</cp:coreProperties>
</file>