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7A64" w14:textId="77777777" w:rsidR="002A15CB" w:rsidRPr="00D96B31" w:rsidRDefault="002A15CB" w:rsidP="000160A5">
      <w:pPr>
        <w:tabs>
          <w:tab w:val="left" w:pos="-720"/>
        </w:tabs>
        <w:jc w:val="center"/>
        <w:rPr>
          <w:rFonts w:ascii="Times New Roman" w:hAnsi="Times New Roman"/>
          <w:b/>
        </w:rPr>
      </w:pPr>
    </w:p>
    <w:p w14:paraId="1DC936B5" w14:textId="77777777" w:rsidR="008806BC" w:rsidRDefault="008806BC" w:rsidP="000160A5">
      <w:pPr>
        <w:tabs>
          <w:tab w:val="left" w:pos="-720"/>
        </w:tabs>
        <w:jc w:val="center"/>
        <w:rPr>
          <w:rFonts w:ascii="Times New Roman" w:hAnsi="Times New Roman"/>
        </w:rPr>
      </w:pPr>
    </w:p>
    <w:p w14:paraId="4B447234" w14:textId="77777777" w:rsidR="00BB1D76" w:rsidRDefault="00BB1D76" w:rsidP="00BB1D76">
      <w:pPr>
        <w:tabs>
          <w:tab w:val="left" w:pos="-720"/>
          <w:tab w:val="left" w:pos="0"/>
          <w:tab w:val="left" w:pos="720"/>
        </w:tabs>
        <w:ind w:left="1440" w:hanging="1440"/>
        <w:rPr>
          <w:rFonts w:ascii="Times New Roman" w:hAnsi="Times New Roman"/>
        </w:rPr>
      </w:pPr>
      <w:r>
        <w:rPr>
          <w:rFonts w:ascii="Times New Roman" w:hAnsi="Times New Roman"/>
          <w:b/>
        </w:rPr>
        <w:t>1.  State Building Code to be Amended</w:t>
      </w:r>
      <w:r w:rsidR="00CC1473">
        <w:rPr>
          <w:rFonts w:ascii="Times New Roman" w:hAnsi="Times New Roman"/>
          <w:b/>
        </w:rPr>
        <w:t>:</w:t>
      </w:r>
    </w:p>
    <w:p w14:paraId="1BDE146D" w14:textId="689BC027" w:rsidR="00300162" w:rsidRDefault="00BB1D76" w:rsidP="0033146D">
      <w:pPr>
        <w:tabs>
          <w:tab w:val="left" w:pos="-720"/>
          <w:tab w:val="left" w:pos="720"/>
          <w:tab w:val="left" w:pos="5760"/>
        </w:tabs>
        <w:spacing w:before="60"/>
        <w:ind w:left="5760" w:hanging="57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
            <w:enabled/>
            <w:calcOnExit w:val="0"/>
            <w:checkBox>
              <w:sizeAuto/>
              <w:default w:val="0"/>
            </w:checkBox>
          </w:ffData>
        </w:fldChar>
      </w:r>
      <w:r w:rsidR="0033146D" w:rsidRPr="0009666D">
        <w:rPr>
          <w:rFonts w:ascii="Times New Roman" w:hAnsi="Times New Roman"/>
          <w:szCs w:val="24"/>
        </w:rPr>
        <w:instrText xml:space="preserve"> FORMCHECKBOX </w:instrText>
      </w:r>
      <w:r w:rsidR="005B5678" w:rsidRPr="0009666D">
        <w:rPr>
          <w:rFonts w:ascii="Times New Roman" w:hAnsi="Times New Roman"/>
          <w:szCs w:val="24"/>
        </w:rPr>
      </w:r>
      <w:r w:rsidR="00000000">
        <w:rPr>
          <w:rFonts w:ascii="Times New Roman" w:hAnsi="Times New Roman"/>
          <w:szCs w:val="24"/>
        </w:rPr>
        <w:fldChar w:fldCharType="separate"/>
      </w:r>
      <w:r w:rsidR="0033146D" w:rsidRPr="0009666D">
        <w:rPr>
          <w:rFonts w:ascii="Times New Roman" w:hAnsi="Times New Roman"/>
          <w:szCs w:val="24"/>
        </w:rPr>
        <w:fldChar w:fldCharType="end"/>
      </w:r>
      <w:r w:rsidR="00CC1844">
        <w:rPr>
          <w:rFonts w:ascii="Times New Roman" w:hAnsi="Times New Roman"/>
          <w:szCs w:val="24"/>
        </w:rPr>
        <w:t xml:space="preserve">  </w:t>
      </w:r>
      <w:r w:rsidR="000835B8">
        <w:rPr>
          <w:rFonts w:ascii="Times New Roman" w:hAnsi="Times New Roman"/>
        </w:rPr>
        <w:t>International</w:t>
      </w:r>
      <w:r>
        <w:rPr>
          <w:rFonts w:ascii="Times New Roman" w:hAnsi="Times New Roman"/>
        </w:rPr>
        <w:t xml:space="preserve"> Building Code</w:t>
      </w: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33146D" w:rsidRPr="0009666D">
        <w:rPr>
          <w:rFonts w:ascii="Times New Roman" w:hAnsi="Times New Roman"/>
          <w:szCs w:val="24"/>
        </w:rPr>
        <w:fldChar w:fldCharType="end"/>
      </w:r>
      <w:r w:rsidR="00C43DE9">
        <w:rPr>
          <w:rFonts w:ascii="Times New Roman" w:hAnsi="Times New Roman"/>
          <w:szCs w:val="24"/>
        </w:rPr>
        <w:t xml:space="preserve">  </w:t>
      </w:r>
      <w:r w:rsidR="00C00030">
        <w:rPr>
          <w:rFonts w:ascii="Times New Roman" w:hAnsi="Times New Roman"/>
        </w:rPr>
        <w:t>International Mechanical Code</w:t>
      </w:r>
    </w:p>
    <w:p w14:paraId="31C263C7" w14:textId="77777777" w:rsidR="00BB1D76" w:rsidRDefault="00BB1D76" w:rsidP="00C00030">
      <w:pPr>
        <w:tabs>
          <w:tab w:val="left" w:pos="-720"/>
          <w:tab w:val="left" w:pos="720"/>
          <w:tab w:val="left" w:pos="5760"/>
        </w:tabs>
        <w:spacing w:before="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33146D" w:rsidRPr="0009666D">
        <w:rPr>
          <w:rFonts w:ascii="Times New Roman" w:hAnsi="Times New Roman"/>
          <w:szCs w:val="24"/>
        </w:rPr>
        <w:fldChar w:fldCharType="end"/>
      </w:r>
      <w:r w:rsidR="00CC1844">
        <w:rPr>
          <w:rFonts w:ascii="Times New Roman" w:hAnsi="Times New Roman"/>
          <w:szCs w:val="24"/>
        </w:rPr>
        <w:t xml:space="preserve">  </w:t>
      </w:r>
      <w:r w:rsidR="00256274">
        <w:rPr>
          <w:rFonts w:ascii="Times New Roman" w:hAnsi="Times New Roman"/>
        </w:rPr>
        <w:t>ICC ANSI A117.1 Accessibility Code</w:t>
      </w: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33146D" w:rsidRPr="0009666D">
        <w:rPr>
          <w:rFonts w:ascii="Times New Roman" w:hAnsi="Times New Roman"/>
          <w:szCs w:val="24"/>
        </w:rPr>
        <w:fldChar w:fldCharType="end"/>
      </w:r>
      <w:r w:rsidR="00C43DE9">
        <w:rPr>
          <w:rFonts w:ascii="Times New Roman" w:hAnsi="Times New Roman"/>
          <w:szCs w:val="24"/>
        </w:rPr>
        <w:t xml:space="preserve">  </w:t>
      </w:r>
      <w:r w:rsidR="00C00030">
        <w:rPr>
          <w:rFonts w:ascii="Times New Roman" w:hAnsi="Times New Roman"/>
        </w:rPr>
        <w:t>International Fuel Gas Code</w:t>
      </w:r>
    </w:p>
    <w:p w14:paraId="097A9C64" w14:textId="77777777" w:rsidR="00BB1D76" w:rsidRDefault="00BB1D76" w:rsidP="0033146D">
      <w:pPr>
        <w:tabs>
          <w:tab w:val="left" w:pos="-720"/>
          <w:tab w:val="left" w:pos="720"/>
          <w:tab w:val="left" w:pos="5760"/>
        </w:tabs>
        <w:spacing w:before="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33146D" w:rsidRPr="0009666D">
        <w:rPr>
          <w:rFonts w:ascii="Times New Roman" w:hAnsi="Times New Roman"/>
          <w:szCs w:val="24"/>
        </w:rPr>
        <w:fldChar w:fldCharType="end"/>
      </w:r>
      <w:r w:rsidR="00256274">
        <w:rPr>
          <w:rFonts w:ascii="Times New Roman" w:hAnsi="Times New Roman"/>
        </w:rPr>
        <w:t xml:space="preserve">  </w:t>
      </w:r>
      <w:r w:rsidR="00256274" w:rsidRPr="002F26F5">
        <w:rPr>
          <w:rFonts w:ascii="Times New Roman" w:hAnsi="Times New Roman"/>
        </w:rPr>
        <w:t>International Existing Building Code</w:t>
      </w: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33146D" w:rsidRPr="0009666D">
        <w:rPr>
          <w:rFonts w:ascii="Times New Roman" w:hAnsi="Times New Roman"/>
          <w:szCs w:val="24"/>
        </w:rPr>
        <w:fldChar w:fldCharType="end"/>
      </w:r>
      <w:r w:rsidR="00C43DE9">
        <w:rPr>
          <w:rFonts w:ascii="Times New Roman" w:hAnsi="Times New Roman"/>
          <w:szCs w:val="24"/>
        </w:rPr>
        <w:t xml:space="preserve"> </w:t>
      </w:r>
      <w:r w:rsidR="00C00030">
        <w:rPr>
          <w:rFonts w:ascii="Times New Roman" w:hAnsi="Times New Roman"/>
          <w:szCs w:val="24"/>
        </w:rPr>
        <w:t xml:space="preserve"> </w:t>
      </w:r>
      <w:r w:rsidR="00C00030">
        <w:rPr>
          <w:rFonts w:ascii="Times New Roman" w:hAnsi="Times New Roman"/>
        </w:rPr>
        <w:t>NFPA 54 National Fuel Gas Code</w:t>
      </w:r>
    </w:p>
    <w:p w14:paraId="3FCE6CAA" w14:textId="77777777" w:rsidR="00BB1D76" w:rsidRDefault="00BB1D76" w:rsidP="0033146D">
      <w:pPr>
        <w:tabs>
          <w:tab w:val="left" w:pos="-720"/>
          <w:tab w:val="left" w:pos="0"/>
          <w:tab w:val="left" w:pos="720"/>
          <w:tab w:val="left" w:pos="5760"/>
        </w:tabs>
        <w:spacing w:before="60"/>
        <w:ind w:left="5760" w:hanging="57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33146D" w:rsidRPr="0009666D">
        <w:rPr>
          <w:rFonts w:ascii="Times New Roman" w:hAnsi="Times New Roman"/>
          <w:szCs w:val="24"/>
        </w:rPr>
        <w:fldChar w:fldCharType="end"/>
      </w:r>
      <w:r w:rsidR="00256274">
        <w:rPr>
          <w:rFonts w:ascii="Times New Roman" w:hAnsi="Times New Roman"/>
        </w:rPr>
        <w:t xml:space="preserve">  International Residential Code</w:t>
      </w: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33146D" w:rsidRPr="0009666D">
        <w:rPr>
          <w:rFonts w:ascii="Times New Roman" w:hAnsi="Times New Roman"/>
          <w:szCs w:val="24"/>
        </w:rPr>
        <w:fldChar w:fldCharType="end"/>
      </w:r>
      <w:r w:rsidR="00C43DE9">
        <w:rPr>
          <w:rFonts w:ascii="Times New Roman" w:hAnsi="Times New Roman"/>
          <w:szCs w:val="24"/>
        </w:rPr>
        <w:t xml:space="preserve">  </w:t>
      </w:r>
      <w:r w:rsidR="00C00030">
        <w:rPr>
          <w:rFonts w:ascii="Times New Roman" w:hAnsi="Times New Roman"/>
        </w:rPr>
        <w:t>NFPA 58 Liquefied Petroleum Gas Code</w:t>
      </w:r>
    </w:p>
    <w:p w14:paraId="6D2B8268" w14:textId="77777777" w:rsidR="00BB1D76" w:rsidRDefault="00BB1D76" w:rsidP="0033146D">
      <w:pPr>
        <w:tabs>
          <w:tab w:val="left" w:pos="-720"/>
          <w:tab w:val="left" w:pos="0"/>
          <w:tab w:val="left" w:pos="720"/>
          <w:tab w:val="left" w:pos="5760"/>
        </w:tabs>
        <w:spacing w:before="60"/>
        <w:ind w:left="5760" w:hanging="57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33146D" w:rsidRPr="0009666D">
        <w:rPr>
          <w:rFonts w:ascii="Times New Roman" w:hAnsi="Times New Roman"/>
          <w:szCs w:val="24"/>
        </w:rPr>
        <w:fldChar w:fldCharType="end"/>
      </w:r>
      <w:r w:rsidR="00C43DE9">
        <w:rPr>
          <w:rFonts w:ascii="Times New Roman" w:hAnsi="Times New Roman"/>
          <w:szCs w:val="24"/>
        </w:rPr>
        <w:t xml:space="preserve">  </w:t>
      </w:r>
      <w:r w:rsidR="00256274">
        <w:rPr>
          <w:rFonts w:ascii="Times New Roman" w:hAnsi="Times New Roman"/>
        </w:rPr>
        <w:t>International Fire Code</w:t>
      </w: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33146D" w:rsidRPr="0009666D">
        <w:rPr>
          <w:rFonts w:ascii="Times New Roman" w:hAnsi="Times New Roman"/>
          <w:szCs w:val="24"/>
        </w:rPr>
        <w:fldChar w:fldCharType="end"/>
      </w:r>
      <w:r>
        <w:rPr>
          <w:rFonts w:ascii="Times New Roman" w:hAnsi="Times New Roman"/>
        </w:rPr>
        <w:t xml:space="preserve">  </w:t>
      </w:r>
      <w:r w:rsidR="00C00030">
        <w:rPr>
          <w:rFonts w:ascii="Times New Roman" w:hAnsi="Times New Roman"/>
        </w:rPr>
        <w:t>Wildland Urban Interface Code</w:t>
      </w:r>
    </w:p>
    <w:p w14:paraId="3936C904" w14:textId="77777777" w:rsidR="004A172E" w:rsidRDefault="004A172E" w:rsidP="0033146D">
      <w:pPr>
        <w:tabs>
          <w:tab w:val="left" w:pos="-720"/>
          <w:tab w:val="left" w:pos="0"/>
          <w:tab w:val="left" w:pos="720"/>
          <w:tab w:val="left" w:pos="5760"/>
        </w:tabs>
        <w:spacing w:before="60"/>
        <w:ind w:left="5760" w:hanging="57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33146D" w:rsidRPr="0009666D">
        <w:rPr>
          <w:rFonts w:ascii="Times New Roman" w:hAnsi="Times New Roman"/>
          <w:szCs w:val="24"/>
        </w:rPr>
        <w:fldChar w:fldCharType="end"/>
      </w:r>
      <w:r w:rsidR="00256274">
        <w:rPr>
          <w:rFonts w:ascii="Times New Roman" w:hAnsi="Times New Roman"/>
        </w:rPr>
        <w:t xml:space="preserve">  Uniform Plumbing Code</w:t>
      </w:r>
      <w:r>
        <w:rPr>
          <w:rFonts w:ascii="Times New Roman" w:hAnsi="Times New Roman"/>
        </w:rPr>
        <w:tab/>
      </w:r>
      <w:r w:rsidR="00C00030">
        <w:rPr>
          <w:rFonts w:ascii="Times New Roman" w:hAnsi="Times New Roman"/>
        </w:rPr>
        <w:t xml:space="preserve">For the Washington State Energy Code, please see specialized </w:t>
      </w:r>
      <w:hyperlink r:id="rId8" w:history="1">
        <w:r w:rsidR="00C00030" w:rsidRPr="00C00030">
          <w:rPr>
            <w:rStyle w:val="Hyperlink"/>
            <w:rFonts w:ascii="Times New Roman" w:hAnsi="Times New Roman"/>
          </w:rPr>
          <w:t>energy code forms</w:t>
        </w:r>
        <w:r w:rsidR="00C43DE9" w:rsidRPr="00C00030">
          <w:rPr>
            <w:rStyle w:val="Hyperlink"/>
            <w:rFonts w:ascii="Times New Roman" w:hAnsi="Times New Roman"/>
            <w:szCs w:val="24"/>
          </w:rPr>
          <w:t xml:space="preserve"> </w:t>
        </w:r>
      </w:hyperlink>
    </w:p>
    <w:p w14:paraId="05CA7466" w14:textId="77777777" w:rsidR="00BB1D76" w:rsidRDefault="00BB1D76" w:rsidP="00BB1D76">
      <w:pPr>
        <w:tabs>
          <w:tab w:val="left" w:pos="-720"/>
          <w:tab w:val="left" w:pos="0"/>
          <w:tab w:val="left" w:pos="720"/>
          <w:tab w:val="left" w:pos="1440"/>
          <w:tab w:val="left" w:pos="2160"/>
          <w:tab w:val="left" w:pos="2880"/>
          <w:tab w:val="left" w:pos="3600"/>
          <w:tab w:val="left" w:pos="4320"/>
          <w:tab w:val="left" w:pos="5040"/>
        </w:tabs>
        <w:spacing w:before="60"/>
        <w:ind w:left="5760" w:hanging="5760"/>
        <w:rPr>
          <w:rFonts w:ascii="Times New Roman" w:hAnsi="Times New Roman"/>
        </w:rPr>
      </w:pPr>
      <w:r>
        <w:rPr>
          <w:rFonts w:ascii="Times New Roman" w:hAnsi="Times New Roman"/>
        </w:rPr>
        <w:tab/>
      </w:r>
    </w:p>
    <w:p w14:paraId="42E02DA5" w14:textId="77777777" w:rsidR="00243532" w:rsidRDefault="00BB1D76" w:rsidP="00BB1D76">
      <w:pPr>
        <w:tabs>
          <w:tab w:val="left" w:pos="-720"/>
        </w:tabs>
        <w:spacing w:before="160"/>
        <w:rPr>
          <w:rFonts w:ascii="Times New Roman" w:hAnsi="Times New Roman"/>
          <w:b/>
        </w:rPr>
      </w:pPr>
      <w:r>
        <w:rPr>
          <w:rFonts w:ascii="Times New Roman" w:hAnsi="Times New Roman"/>
          <w:b/>
        </w:rPr>
        <w:tab/>
        <w:t>Section</w:t>
      </w:r>
      <w:r w:rsidR="00B75D4C">
        <w:rPr>
          <w:rFonts w:ascii="Times New Roman" w:hAnsi="Times New Roman"/>
          <w:b/>
        </w:rPr>
        <w:t>(s)</w:t>
      </w:r>
      <w:r w:rsidR="00243532">
        <w:rPr>
          <w:rFonts w:ascii="Times New Roman" w:hAnsi="Times New Roman"/>
          <w:b/>
        </w:rPr>
        <w:t>:</w:t>
      </w:r>
      <w:r w:rsidR="00514761">
        <w:rPr>
          <w:rFonts w:ascii="Times New Roman" w:hAnsi="Times New Roman"/>
          <w:b/>
        </w:rPr>
        <w:t xml:space="preserve">      </w:t>
      </w:r>
      <w:r>
        <w:rPr>
          <w:rFonts w:ascii="Times New Roman" w:hAnsi="Times New Roman"/>
          <w:b/>
        </w:rPr>
        <w:tab/>
      </w:r>
    </w:p>
    <w:p w14:paraId="2D43DC73" w14:textId="77777777" w:rsidR="00243532" w:rsidRDefault="00243532" w:rsidP="00243532">
      <w:pPr>
        <w:tabs>
          <w:tab w:val="left" w:pos="-720"/>
        </w:tabs>
        <w:rPr>
          <w:rFonts w:ascii="Times New Roman" w:hAnsi="Times New Roman"/>
          <w:sz w:val="20"/>
        </w:rPr>
      </w:pPr>
      <w:r>
        <w:rPr>
          <w:rFonts w:ascii="Times New Roman" w:hAnsi="Times New Roman"/>
          <w:b/>
        </w:rPr>
        <w:tab/>
      </w:r>
      <w:r w:rsidRPr="00243532">
        <w:rPr>
          <w:rFonts w:ascii="Times New Roman" w:hAnsi="Times New Roman"/>
          <w:sz w:val="20"/>
        </w:rPr>
        <w:t>(e.g.:  Section: R403.2)</w:t>
      </w:r>
    </w:p>
    <w:p w14:paraId="1F6CE286" w14:textId="77777777" w:rsidR="00243532" w:rsidRPr="00243532" w:rsidRDefault="00243532" w:rsidP="00243532">
      <w:pPr>
        <w:tabs>
          <w:tab w:val="left" w:pos="-720"/>
        </w:tabs>
        <w:rPr>
          <w:rFonts w:ascii="Times New Roman" w:hAnsi="Times New Roman"/>
          <w:b/>
          <w:sz w:val="20"/>
        </w:rPr>
      </w:pPr>
    </w:p>
    <w:p w14:paraId="2F3AF1BE" w14:textId="77777777" w:rsidR="00BB1D76" w:rsidRDefault="00243532" w:rsidP="00BB1D76">
      <w:pPr>
        <w:tabs>
          <w:tab w:val="left" w:pos="-720"/>
        </w:tabs>
        <w:spacing w:before="160"/>
        <w:rPr>
          <w:rFonts w:ascii="Times New Roman" w:hAnsi="Times New Roman"/>
          <w:b/>
        </w:rPr>
      </w:pPr>
      <w:r>
        <w:rPr>
          <w:rFonts w:ascii="Times New Roman" w:hAnsi="Times New Roman"/>
          <w:b/>
        </w:rPr>
        <w:tab/>
      </w:r>
      <w:r w:rsidR="004A172E">
        <w:rPr>
          <w:rFonts w:ascii="Times New Roman" w:hAnsi="Times New Roman"/>
          <w:b/>
        </w:rPr>
        <w:t>Title</w:t>
      </w:r>
      <w:r>
        <w:rPr>
          <w:rFonts w:ascii="Times New Roman" w:hAnsi="Times New Roman"/>
          <w:b/>
        </w:rPr>
        <w:t xml:space="preserve">: </w:t>
      </w:r>
    </w:p>
    <w:p w14:paraId="0358CF4F" w14:textId="77777777" w:rsidR="00BB1D76" w:rsidRPr="00243532" w:rsidRDefault="004A172E" w:rsidP="00BB1D76">
      <w:pPr>
        <w:tabs>
          <w:tab w:val="left" w:pos="-720"/>
        </w:tabs>
        <w:rPr>
          <w:rFonts w:ascii="Times New Roman" w:hAnsi="Times New Roman"/>
          <w:sz w:val="20"/>
        </w:rPr>
      </w:pPr>
      <w:r>
        <w:rPr>
          <w:rFonts w:ascii="Times New Roman" w:hAnsi="Times New Roman"/>
        </w:rPr>
        <w:tab/>
      </w:r>
      <w:r w:rsidR="00243532" w:rsidRPr="00243532">
        <w:rPr>
          <w:rFonts w:ascii="Times New Roman" w:hAnsi="Times New Roman"/>
          <w:sz w:val="20"/>
        </w:rPr>
        <w:t>(</w:t>
      </w:r>
      <w:proofErr w:type="spellStart"/>
      <w:r w:rsidR="00243532" w:rsidRPr="00243532">
        <w:rPr>
          <w:rFonts w:ascii="Times New Roman" w:hAnsi="Times New Roman"/>
          <w:sz w:val="20"/>
        </w:rPr>
        <w:t>e.g</w:t>
      </w:r>
      <w:proofErr w:type="spellEnd"/>
      <w:r w:rsidR="00D17C4C" w:rsidRPr="00243532">
        <w:rPr>
          <w:rFonts w:ascii="Times New Roman" w:hAnsi="Times New Roman"/>
          <w:sz w:val="20"/>
        </w:rPr>
        <w:t>:</w:t>
      </w:r>
      <w:r w:rsidR="00256274" w:rsidRPr="00243532">
        <w:rPr>
          <w:rFonts w:ascii="Times New Roman" w:hAnsi="Times New Roman"/>
          <w:sz w:val="20"/>
        </w:rPr>
        <w:t xml:space="preserve"> Footings for wood foundations)</w:t>
      </w:r>
    </w:p>
    <w:p w14:paraId="0115AF8B" w14:textId="77777777" w:rsidR="00CC1473" w:rsidRDefault="00CC1473" w:rsidP="00BB1D76">
      <w:pPr>
        <w:tabs>
          <w:tab w:val="left" w:pos="-720"/>
        </w:tabs>
        <w:rPr>
          <w:rFonts w:ascii="Times New Roman" w:hAnsi="Times New Roman"/>
        </w:rPr>
      </w:pPr>
    </w:p>
    <w:p w14:paraId="37FC108F" w14:textId="77777777" w:rsidR="00243532" w:rsidRDefault="00243532" w:rsidP="00BB1D76">
      <w:pPr>
        <w:tabs>
          <w:tab w:val="left" w:pos="-720"/>
        </w:tabs>
        <w:rPr>
          <w:rFonts w:ascii="Times New Roman" w:hAnsi="Times New Roman"/>
        </w:rPr>
      </w:pPr>
    </w:p>
    <w:p w14:paraId="073B1C0B" w14:textId="77777777" w:rsidR="00BB1D76" w:rsidRDefault="00BB1D76" w:rsidP="00BB1D76">
      <w:pPr>
        <w:tabs>
          <w:tab w:val="left" w:pos="-720"/>
          <w:tab w:val="left" w:pos="0"/>
        </w:tabs>
        <w:ind w:left="720" w:hanging="720"/>
        <w:rPr>
          <w:rFonts w:ascii="Times New Roman" w:hAnsi="Times New Roman"/>
        </w:rPr>
      </w:pPr>
      <w:r>
        <w:rPr>
          <w:rFonts w:ascii="Times New Roman" w:hAnsi="Times New Roman"/>
          <w:b/>
        </w:rPr>
        <w:t xml:space="preserve">2.  </w:t>
      </w:r>
      <w:r w:rsidR="004A172E">
        <w:rPr>
          <w:rFonts w:ascii="Times New Roman" w:hAnsi="Times New Roman"/>
          <w:b/>
        </w:rPr>
        <w:t>Proponent</w:t>
      </w:r>
      <w:r w:rsidR="00B7203D">
        <w:rPr>
          <w:rFonts w:ascii="Times New Roman" w:hAnsi="Times New Roman"/>
          <w:b/>
        </w:rPr>
        <w:t xml:space="preserve"> Name</w:t>
      </w:r>
      <w:r w:rsidR="0071704D">
        <w:rPr>
          <w:rFonts w:ascii="Times New Roman" w:hAnsi="Times New Roman"/>
          <w:b/>
        </w:rPr>
        <w:t xml:space="preserve"> (Specific local government, organization or individual)</w:t>
      </w:r>
      <w:r>
        <w:rPr>
          <w:rFonts w:ascii="Times New Roman" w:hAnsi="Times New Roman"/>
          <w:b/>
        </w:rPr>
        <w:t>:</w:t>
      </w:r>
    </w:p>
    <w:p w14:paraId="01AF8A7F" w14:textId="77777777" w:rsidR="00243532" w:rsidRDefault="004A172E" w:rsidP="00243532">
      <w:pPr>
        <w:tabs>
          <w:tab w:val="left" w:pos="-720"/>
        </w:tabs>
        <w:spacing w:line="276" w:lineRule="auto"/>
        <w:rPr>
          <w:rFonts w:ascii="Times New Roman" w:hAnsi="Times New Roman"/>
          <w:b/>
        </w:rPr>
      </w:pPr>
      <w:r>
        <w:rPr>
          <w:rFonts w:ascii="Times New Roman" w:hAnsi="Times New Roman"/>
        </w:rPr>
        <w:tab/>
      </w:r>
      <w:r w:rsidRPr="00243532">
        <w:rPr>
          <w:rFonts w:ascii="Times New Roman" w:hAnsi="Times New Roman"/>
          <w:b/>
        </w:rPr>
        <w:t>Proponent</w:t>
      </w:r>
      <w:r w:rsidR="00243532">
        <w:rPr>
          <w:rFonts w:ascii="Times New Roman" w:hAnsi="Times New Roman"/>
          <w:b/>
        </w:rPr>
        <w:t>:</w:t>
      </w:r>
      <w:r w:rsidRPr="00243532">
        <w:rPr>
          <w:rFonts w:ascii="Times New Roman" w:hAnsi="Times New Roman"/>
          <w:b/>
        </w:rPr>
        <w:tab/>
      </w:r>
    </w:p>
    <w:p w14:paraId="4660DBF7" w14:textId="77777777" w:rsidR="00243532" w:rsidRDefault="00243532" w:rsidP="00243532">
      <w:pPr>
        <w:tabs>
          <w:tab w:val="left" w:pos="-720"/>
        </w:tabs>
        <w:spacing w:line="276" w:lineRule="auto"/>
        <w:rPr>
          <w:rFonts w:ascii="Times New Roman" w:hAnsi="Times New Roman"/>
          <w:b/>
        </w:rPr>
      </w:pPr>
      <w:r>
        <w:rPr>
          <w:rFonts w:ascii="Times New Roman" w:hAnsi="Times New Roman"/>
          <w:b/>
        </w:rPr>
        <w:tab/>
      </w:r>
      <w:r w:rsidR="004A172E" w:rsidRPr="00243532">
        <w:rPr>
          <w:rFonts w:ascii="Times New Roman" w:hAnsi="Times New Roman"/>
          <w:b/>
        </w:rPr>
        <w:t>Title</w:t>
      </w:r>
      <w:r>
        <w:rPr>
          <w:rFonts w:ascii="Times New Roman" w:hAnsi="Times New Roman"/>
          <w:b/>
        </w:rPr>
        <w:t>:</w:t>
      </w:r>
      <w:r w:rsidR="004A172E" w:rsidRPr="00243532">
        <w:rPr>
          <w:rFonts w:ascii="Times New Roman" w:hAnsi="Times New Roman"/>
          <w:b/>
        </w:rPr>
        <w:tab/>
      </w:r>
    </w:p>
    <w:p w14:paraId="0CE3648F" w14:textId="77777777" w:rsidR="00BB1D76" w:rsidRPr="00243532" w:rsidRDefault="00243532" w:rsidP="00243532">
      <w:pPr>
        <w:tabs>
          <w:tab w:val="left" w:pos="-720"/>
        </w:tabs>
        <w:spacing w:line="276" w:lineRule="auto"/>
        <w:rPr>
          <w:rFonts w:ascii="Times New Roman" w:hAnsi="Times New Roman"/>
          <w:b/>
        </w:rPr>
      </w:pPr>
      <w:r>
        <w:rPr>
          <w:rFonts w:ascii="Times New Roman" w:hAnsi="Times New Roman"/>
          <w:b/>
        </w:rPr>
        <w:tab/>
      </w:r>
      <w:r w:rsidR="004A172E" w:rsidRPr="00243532">
        <w:rPr>
          <w:rFonts w:ascii="Times New Roman" w:hAnsi="Times New Roman"/>
          <w:b/>
        </w:rPr>
        <w:t>Date</w:t>
      </w:r>
      <w:r>
        <w:rPr>
          <w:rFonts w:ascii="Times New Roman" w:hAnsi="Times New Roman"/>
          <w:b/>
        </w:rPr>
        <w:t>:</w:t>
      </w:r>
    </w:p>
    <w:p w14:paraId="0A95738E" w14:textId="77777777" w:rsidR="00BB1D76" w:rsidRDefault="00BB1D76" w:rsidP="00BB1D76">
      <w:pPr>
        <w:tabs>
          <w:tab w:val="left" w:pos="-720"/>
        </w:tabs>
        <w:rPr>
          <w:rFonts w:ascii="Times New Roman" w:hAnsi="Times New Roman"/>
        </w:rPr>
      </w:pPr>
    </w:p>
    <w:p w14:paraId="227ECB81" w14:textId="77777777" w:rsidR="00BB1D76" w:rsidRPr="00243532" w:rsidRDefault="00BB1D76" w:rsidP="00243532">
      <w:pPr>
        <w:tabs>
          <w:tab w:val="left" w:pos="-720"/>
          <w:tab w:val="left" w:pos="0"/>
        </w:tabs>
        <w:ind w:left="720" w:hanging="720"/>
        <w:rPr>
          <w:rFonts w:ascii="Times New Roman" w:hAnsi="Times New Roman"/>
          <w:b/>
        </w:rPr>
      </w:pPr>
      <w:r>
        <w:rPr>
          <w:rFonts w:ascii="Times New Roman" w:hAnsi="Times New Roman"/>
          <w:b/>
        </w:rPr>
        <w:t xml:space="preserve">3.  </w:t>
      </w:r>
      <w:r w:rsidR="0071704D">
        <w:rPr>
          <w:rFonts w:ascii="Times New Roman" w:hAnsi="Times New Roman"/>
          <w:b/>
        </w:rPr>
        <w:t xml:space="preserve">Designated </w:t>
      </w:r>
      <w:r>
        <w:rPr>
          <w:rFonts w:ascii="Times New Roman" w:hAnsi="Times New Roman"/>
          <w:b/>
        </w:rPr>
        <w:t>Contact Person:</w:t>
      </w:r>
    </w:p>
    <w:p w14:paraId="7551E130" w14:textId="77777777" w:rsidR="00243532" w:rsidRDefault="00243532" w:rsidP="00243532">
      <w:pPr>
        <w:tabs>
          <w:tab w:val="left" w:pos="-720"/>
        </w:tabs>
        <w:spacing w:line="276" w:lineRule="auto"/>
        <w:rPr>
          <w:rFonts w:ascii="Times New Roman" w:hAnsi="Times New Roman"/>
          <w:b/>
        </w:rPr>
      </w:pPr>
      <w:r>
        <w:rPr>
          <w:rFonts w:ascii="Times New Roman" w:hAnsi="Times New Roman"/>
          <w:b/>
        </w:rPr>
        <w:tab/>
        <w:t>Name:</w:t>
      </w:r>
      <w:r w:rsidR="00BB1D76">
        <w:rPr>
          <w:rFonts w:ascii="Times New Roman" w:hAnsi="Times New Roman"/>
          <w:b/>
        </w:rPr>
        <w:tab/>
      </w:r>
      <w:r w:rsidR="00BB1D76">
        <w:rPr>
          <w:rFonts w:ascii="Times New Roman" w:hAnsi="Times New Roman"/>
          <w:b/>
        </w:rPr>
        <w:tab/>
      </w:r>
      <w:r w:rsidR="003F04BC">
        <w:rPr>
          <w:rFonts w:ascii="Times New Roman" w:hAnsi="Times New Roman"/>
          <w:b/>
        </w:rPr>
        <w:t xml:space="preserve"> </w:t>
      </w:r>
    </w:p>
    <w:p w14:paraId="6138D9A8" w14:textId="77777777" w:rsidR="00BB1D76" w:rsidRDefault="00243532" w:rsidP="00243532">
      <w:pPr>
        <w:tabs>
          <w:tab w:val="left" w:pos="-720"/>
        </w:tabs>
        <w:spacing w:line="276" w:lineRule="auto"/>
        <w:rPr>
          <w:rFonts w:ascii="Times New Roman" w:hAnsi="Times New Roman"/>
          <w:b/>
        </w:rPr>
      </w:pPr>
      <w:r>
        <w:rPr>
          <w:rFonts w:ascii="Times New Roman" w:hAnsi="Times New Roman"/>
          <w:b/>
        </w:rPr>
        <w:tab/>
      </w:r>
      <w:r w:rsidR="00BB1D76">
        <w:rPr>
          <w:rFonts w:ascii="Times New Roman" w:hAnsi="Times New Roman"/>
          <w:b/>
        </w:rPr>
        <w:t>Title</w:t>
      </w:r>
      <w:r>
        <w:rPr>
          <w:rFonts w:ascii="Times New Roman" w:hAnsi="Times New Roman"/>
          <w:b/>
        </w:rPr>
        <w:t>:</w:t>
      </w:r>
      <w:r w:rsidR="00C00030">
        <w:rPr>
          <w:rFonts w:ascii="Times New Roman" w:hAnsi="Times New Roman"/>
          <w:b/>
        </w:rPr>
        <w:tab/>
      </w:r>
    </w:p>
    <w:p w14:paraId="5D02FF89" w14:textId="77777777" w:rsidR="00BB1D76" w:rsidRDefault="00BB1D76" w:rsidP="00243532">
      <w:pPr>
        <w:tabs>
          <w:tab w:val="left" w:pos="-720"/>
        </w:tabs>
        <w:spacing w:line="276" w:lineRule="auto"/>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b/>
        </w:rPr>
        <w:t>Address:</w:t>
      </w:r>
      <w:r w:rsidR="003F04BC">
        <w:rPr>
          <w:rFonts w:ascii="Times New Roman" w:hAnsi="Times New Roman"/>
          <w:b/>
        </w:rPr>
        <w:t xml:space="preserve">  </w:t>
      </w:r>
    </w:p>
    <w:p w14:paraId="57120E20" w14:textId="77777777" w:rsidR="00B7203D" w:rsidRDefault="00B7203D" w:rsidP="00BB1D76">
      <w:pPr>
        <w:tabs>
          <w:tab w:val="left" w:pos="-720"/>
          <w:tab w:val="left" w:pos="0"/>
          <w:tab w:val="left" w:pos="720"/>
        </w:tabs>
        <w:ind w:left="1440" w:hanging="1440"/>
        <w:rPr>
          <w:rFonts w:ascii="Times New Roman" w:hAnsi="Times New Roman"/>
        </w:rPr>
      </w:pPr>
    </w:p>
    <w:p w14:paraId="6AB4B5EB" w14:textId="77777777" w:rsidR="00243532" w:rsidRDefault="00BB1D76" w:rsidP="00243532">
      <w:pPr>
        <w:tabs>
          <w:tab w:val="left" w:pos="-720"/>
          <w:tab w:val="left" w:pos="0"/>
          <w:tab w:val="left" w:pos="720"/>
        </w:tabs>
        <w:spacing w:line="276" w:lineRule="auto"/>
        <w:ind w:left="1440" w:hanging="1440"/>
        <w:rPr>
          <w:rFonts w:ascii="Times New Roman" w:hAnsi="Times New Roman"/>
        </w:rPr>
      </w:pPr>
      <w:r>
        <w:rPr>
          <w:rFonts w:ascii="Times New Roman" w:hAnsi="Times New Roman"/>
        </w:rPr>
        <w:tab/>
      </w:r>
      <w:r w:rsidR="0072394F" w:rsidRPr="00D96B31">
        <w:rPr>
          <w:rFonts w:ascii="Times New Roman" w:hAnsi="Times New Roman"/>
          <w:b/>
        </w:rPr>
        <w:t xml:space="preserve">Office </w:t>
      </w:r>
      <w:r w:rsidRPr="00D96B31">
        <w:rPr>
          <w:rFonts w:ascii="Times New Roman" w:hAnsi="Times New Roman"/>
          <w:b/>
        </w:rPr>
        <w:t>Phone</w:t>
      </w:r>
      <w:r>
        <w:rPr>
          <w:rFonts w:ascii="Times New Roman" w:hAnsi="Times New Roman"/>
          <w:b/>
        </w:rPr>
        <w:t>:</w:t>
      </w:r>
      <w:r w:rsidR="00243532">
        <w:rPr>
          <w:rFonts w:ascii="Times New Roman" w:hAnsi="Times New Roman"/>
          <w:b/>
        </w:rPr>
        <w:t xml:space="preserve">  (  )</w:t>
      </w:r>
    </w:p>
    <w:p w14:paraId="31B3DF79" w14:textId="77777777" w:rsidR="00D96B31" w:rsidRDefault="00D17C4C" w:rsidP="00243532">
      <w:pPr>
        <w:tabs>
          <w:tab w:val="left" w:pos="-720"/>
          <w:tab w:val="left" w:pos="0"/>
          <w:tab w:val="left" w:pos="720"/>
        </w:tabs>
        <w:spacing w:line="276" w:lineRule="auto"/>
        <w:ind w:left="1440" w:hanging="1440"/>
        <w:rPr>
          <w:rFonts w:ascii="Times New Roman" w:hAnsi="Times New Roman"/>
        </w:rPr>
      </w:pPr>
      <w:r>
        <w:rPr>
          <w:rFonts w:ascii="Times New Roman" w:hAnsi="Times New Roman"/>
        </w:rPr>
        <w:tab/>
      </w:r>
      <w:r w:rsidR="0072394F">
        <w:rPr>
          <w:rFonts w:ascii="Times New Roman" w:hAnsi="Times New Roman"/>
          <w:b/>
        </w:rPr>
        <w:t>Cell</w:t>
      </w:r>
      <w:r w:rsidR="00243532">
        <w:rPr>
          <w:rFonts w:ascii="Times New Roman" w:hAnsi="Times New Roman"/>
          <w:b/>
        </w:rPr>
        <w:t>:  (  )</w:t>
      </w:r>
    </w:p>
    <w:p w14:paraId="5C90FC66" w14:textId="77777777" w:rsidR="00B7203D" w:rsidRPr="00B7203D" w:rsidRDefault="00D96B31" w:rsidP="00243532">
      <w:pPr>
        <w:tabs>
          <w:tab w:val="left" w:pos="-720"/>
          <w:tab w:val="left" w:pos="0"/>
          <w:tab w:val="left" w:pos="720"/>
        </w:tabs>
        <w:spacing w:line="276" w:lineRule="auto"/>
        <w:ind w:left="1440" w:hanging="1440"/>
        <w:rPr>
          <w:rFonts w:ascii="Times New Roman" w:hAnsi="Times New Roman"/>
          <w:b/>
        </w:rPr>
      </w:pPr>
      <w:r>
        <w:rPr>
          <w:rFonts w:ascii="Times New Roman" w:hAnsi="Times New Roman"/>
          <w:b/>
        </w:rPr>
        <w:tab/>
      </w:r>
      <w:r w:rsidR="00B7203D">
        <w:rPr>
          <w:rFonts w:ascii="Times New Roman" w:hAnsi="Times New Roman"/>
          <w:b/>
        </w:rPr>
        <w:t>E-Mail address:</w:t>
      </w:r>
      <w:r w:rsidR="00E36028">
        <w:rPr>
          <w:rFonts w:ascii="Times New Roman" w:hAnsi="Times New Roman"/>
          <w:b/>
        </w:rPr>
        <w:t xml:space="preserve">  </w:t>
      </w:r>
    </w:p>
    <w:p w14:paraId="412FADEB" w14:textId="77777777" w:rsidR="00BB1D76" w:rsidRDefault="00BB1D76" w:rsidP="00BB1D76">
      <w:pPr>
        <w:tabs>
          <w:tab w:val="left" w:pos="-720"/>
          <w:tab w:val="left" w:pos="0"/>
        </w:tabs>
        <w:ind w:left="720" w:hanging="720"/>
        <w:rPr>
          <w:rFonts w:ascii="Times New Roman" w:hAnsi="Times New Roman"/>
        </w:rPr>
      </w:pPr>
    </w:p>
    <w:p w14:paraId="267DEF06" w14:textId="72821BBB" w:rsidR="00CE45E6" w:rsidRDefault="00256274" w:rsidP="00885EE8">
      <w:pPr>
        <w:spacing w:after="200"/>
        <w:ind w:left="270" w:hanging="270"/>
        <w:rPr>
          <w:rFonts w:ascii="Times New Roman" w:hAnsi="Times New Roman"/>
        </w:rPr>
      </w:pPr>
      <w:r>
        <w:rPr>
          <w:rFonts w:ascii="Times New Roman" w:hAnsi="Times New Roman"/>
          <w:b/>
        </w:rPr>
        <w:br w:type="page"/>
      </w:r>
      <w:r w:rsidR="00D17C4C">
        <w:rPr>
          <w:rFonts w:ascii="Times New Roman" w:hAnsi="Times New Roman"/>
          <w:b/>
        </w:rPr>
        <w:lastRenderedPageBreak/>
        <w:t>4</w:t>
      </w:r>
      <w:r w:rsidR="00BB1D76">
        <w:rPr>
          <w:rFonts w:ascii="Times New Roman" w:hAnsi="Times New Roman"/>
          <w:b/>
        </w:rPr>
        <w:t>.  Proposed Code Amendment</w:t>
      </w:r>
      <w:r w:rsidR="000160A5">
        <w:rPr>
          <w:rFonts w:ascii="Times New Roman" w:hAnsi="Times New Roman"/>
        </w:rPr>
        <w:t xml:space="preserve">. </w:t>
      </w:r>
      <w:r w:rsidR="00D17C4C">
        <w:rPr>
          <w:rFonts w:ascii="Times New Roman" w:hAnsi="Times New Roman"/>
        </w:rPr>
        <w:t>Reproduce the section to be amended</w:t>
      </w:r>
      <w:r w:rsidR="003F08BE">
        <w:rPr>
          <w:rFonts w:ascii="Times New Roman" w:hAnsi="Times New Roman"/>
        </w:rPr>
        <w:t xml:space="preserve"> by underlining</w:t>
      </w:r>
      <w:r w:rsidR="00D17C4C">
        <w:rPr>
          <w:rFonts w:ascii="Times New Roman" w:hAnsi="Times New Roman"/>
        </w:rPr>
        <w:t xml:space="preserve"> all added language, strik</w:t>
      </w:r>
      <w:r w:rsidR="003F08BE">
        <w:rPr>
          <w:rFonts w:ascii="Times New Roman" w:hAnsi="Times New Roman"/>
        </w:rPr>
        <w:t>ing</w:t>
      </w:r>
      <w:r w:rsidR="00D17C4C">
        <w:rPr>
          <w:rFonts w:ascii="Times New Roman" w:hAnsi="Times New Roman"/>
        </w:rPr>
        <w:t xml:space="preserve"> through all deleted language.  Insert </w:t>
      </w:r>
      <w:r w:rsidR="00D17C4C">
        <w:rPr>
          <w:rFonts w:ascii="Times New Roman" w:hAnsi="Times New Roman"/>
          <w:u w:val="single"/>
        </w:rPr>
        <w:t>new</w:t>
      </w:r>
      <w:r w:rsidR="00D17C4C">
        <w:rPr>
          <w:rFonts w:ascii="Times New Roman" w:hAnsi="Times New Roman"/>
        </w:rPr>
        <w:t xml:space="preserve"> sections in the appropriate place in the code in order to continue the established numbering system of the code.  If more than one section is proposed for amendment or more than one page is needed for reproducing the affected section of the code</w:t>
      </w:r>
      <w:r w:rsidR="005044DD">
        <w:rPr>
          <w:rFonts w:ascii="Times New Roman" w:hAnsi="Times New Roman"/>
        </w:rPr>
        <w:t>,</w:t>
      </w:r>
      <w:r w:rsidR="00D17C4C">
        <w:rPr>
          <w:rFonts w:ascii="Times New Roman" w:hAnsi="Times New Roman"/>
        </w:rPr>
        <w:t xml:space="preserve"> additional pages may be attached.</w:t>
      </w:r>
      <w:r w:rsidR="003F08BE">
        <w:rPr>
          <w:rFonts w:ascii="Times New Roman" w:hAnsi="Times New Roman"/>
        </w:rPr>
        <w:t xml:space="preserve"> </w:t>
      </w:r>
    </w:p>
    <w:p w14:paraId="14AB8F19" w14:textId="3DB9A83B" w:rsidR="00D17C4C" w:rsidRDefault="00CE45E6" w:rsidP="00885EE8">
      <w:pPr>
        <w:tabs>
          <w:tab w:val="left" w:pos="-720"/>
          <w:tab w:val="left" w:pos="0"/>
        </w:tabs>
        <w:ind w:left="270" w:hanging="720"/>
        <w:rPr>
          <w:rFonts w:ascii="Times New Roman" w:hAnsi="Times New Roman"/>
        </w:rPr>
      </w:pPr>
      <w:r>
        <w:rPr>
          <w:rFonts w:ascii="Times New Roman" w:hAnsi="Times New Roman"/>
          <w:b/>
        </w:rPr>
        <w:tab/>
      </w:r>
      <w:r w:rsidR="00885EE8">
        <w:rPr>
          <w:rFonts w:ascii="Times New Roman" w:hAnsi="Times New Roman"/>
          <w:b/>
        </w:rPr>
        <w:tab/>
      </w:r>
      <w:r w:rsidR="009D0ABD" w:rsidRPr="00875227">
        <w:rPr>
          <w:rFonts w:ascii="Times New Roman" w:hAnsi="Times New Roman"/>
        </w:rPr>
        <w:t xml:space="preserve">Clearly state if the proposal modifies an existing amendment or </w:t>
      </w:r>
      <w:r w:rsidR="005F43DA" w:rsidRPr="00875227">
        <w:rPr>
          <w:rFonts w:ascii="Times New Roman" w:hAnsi="Times New Roman"/>
        </w:rPr>
        <w:t xml:space="preserve">if </w:t>
      </w:r>
      <w:r w:rsidR="009D0ABD" w:rsidRPr="00875227">
        <w:rPr>
          <w:rFonts w:ascii="Times New Roman" w:hAnsi="Times New Roman"/>
        </w:rPr>
        <w:t xml:space="preserve">a new </w:t>
      </w:r>
      <w:r w:rsidR="005F43DA" w:rsidRPr="00875227">
        <w:rPr>
          <w:rFonts w:ascii="Times New Roman" w:hAnsi="Times New Roman"/>
        </w:rPr>
        <w:t>amendment is needed</w:t>
      </w:r>
      <w:r w:rsidR="009D0ABD" w:rsidRPr="00875227">
        <w:rPr>
          <w:rFonts w:ascii="Times New Roman" w:hAnsi="Times New Roman"/>
        </w:rPr>
        <w:t xml:space="preserve">. If the proposal modifies an </w:t>
      </w:r>
      <w:r w:rsidR="009D0ABD" w:rsidRPr="00875227">
        <w:rPr>
          <w:rFonts w:ascii="Times New Roman" w:hAnsi="Times New Roman"/>
          <w:b/>
          <w:bCs/>
        </w:rPr>
        <w:t>existing amendment</w:t>
      </w:r>
      <w:r w:rsidR="009D0ABD" w:rsidRPr="00875227">
        <w:rPr>
          <w:rFonts w:ascii="Times New Roman" w:hAnsi="Times New Roman"/>
        </w:rPr>
        <w:t xml:space="preserve">, </w:t>
      </w:r>
      <w:bookmarkStart w:id="0" w:name="_Hlk91151891"/>
      <w:r w:rsidR="009D0ABD" w:rsidRPr="00875227">
        <w:rPr>
          <w:rFonts w:ascii="Times New Roman" w:hAnsi="Times New Roman"/>
        </w:rPr>
        <w:t>show the modifications to the existing amendment by</w:t>
      </w:r>
      <w:r w:rsidR="003F08BE" w:rsidRPr="00875227">
        <w:rPr>
          <w:rFonts w:ascii="Times New Roman" w:hAnsi="Times New Roman"/>
        </w:rPr>
        <w:t xml:space="preserve"> </w:t>
      </w:r>
      <w:r w:rsidR="009D0ABD" w:rsidRPr="00875227">
        <w:rPr>
          <w:rFonts w:ascii="Times New Roman" w:hAnsi="Times New Roman"/>
        </w:rPr>
        <w:t>underlining all added language and striking through all deleted language</w:t>
      </w:r>
      <w:bookmarkEnd w:id="0"/>
      <w:r w:rsidR="009D0ABD" w:rsidRPr="00875227">
        <w:rPr>
          <w:rFonts w:ascii="Times New Roman" w:hAnsi="Times New Roman"/>
        </w:rPr>
        <w:t>.</w:t>
      </w:r>
      <w:r w:rsidR="00D07957" w:rsidRPr="00875227">
        <w:rPr>
          <w:rFonts w:ascii="Times New Roman" w:hAnsi="Times New Roman"/>
        </w:rPr>
        <w:t xml:space="preserve"> If a new amendment is needed</w:t>
      </w:r>
      <w:r w:rsidR="00720082" w:rsidRPr="00875227">
        <w:rPr>
          <w:rFonts w:ascii="Times New Roman" w:hAnsi="Times New Roman"/>
        </w:rPr>
        <w:t xml:space="preserve">, show the modifications to the </w:t>
      </w:r>
      <w:r w:rsidR="00720082" w:rsidRPr="00875227">
        <w:rPr>
          <w:rFonts w:ascii="Times New Roman" w:hAnsi="Times New Roman"/>
          <w:b/>
          <w:bCs/>
        </w:rPr>
        <w:t>model code</w:t>
      </w:r>
      <w:r w:rsidR="00720082" w:rsidRPr="00875227">
        <w:rPr>
          <w:rFonts w:ascii="Times New Roman" w:hAnsi="Times New Roman"/>
        </w:rPr>
        <w:t xml:space="preserve"> by underlining all added language and striking through all deleted language.</w:t>
      </w:r>
      <w:r w:rsidR="00720082">
        <w:rPr>
          <w:rFonts w:ascii="Times New Roman" w:hAnsi="Times New Roman"/>
        </w:rPr>
        <w:t xml:space="preserve"> </w:t>
      </w:r>
    </w:p>
    <w:p w14:paraId="149D7B71" w14:textId="77777777" w:rsidR="00C06C8C" w:rsidRPr="00D17C4C" w:rsidRDefault="00C06C8C" w:rsidP="00D17C4C">
      <w:pPr>
        <w:tabs>
          <w:tab w:val="left" w:pos="-720"/>
          <w:tab w:val="left" w:pos="0"/>
        </w:tabs>
        <w:ind w:left="720" w:hanging="720"/>
        <w:rPr>
          <w:rFonts w:ascii="Times New Roman" w:hAnsi="Times New Roman"/>
        </w:rPr>
      </w:pPr>
    </w:p>
    <w:p w14:paraId="78954ADB" w14:textId="77777777" w:rsidR="00BB1D76" w:rsidRDefault="00BB1D76" w:rsidP="00BB1D76">
      <w:pPr>
        <w:tabs>
          <w:tab w:val="left" w:pos="-720"/>
          <w:tab w:val="left" w:pos="0"/>
          <w:tab w:val="left" w:pos="720"/>
        </w:tabs>
        <w:ind w:left="1440" w:hanging="1440"/>
        <w:rPr>
          <w:rFonts w:ascii="Times New Roman" w:hAnsi="Times New Roman"/>
        </w:rPr>
      </w:pPr>
      <w:r>
        <w:rPr>
          <w:rFonts w:ascii="Times New Roman" w:hAnsi="Times New Roman"/>
          <w:b/>
        </w:rPr>
        <w:tab/>
        <w:t>Code</w:t>
      </w:r>
      <w:r w:rsidR="009B169E">
        <w:rPr>
          <w:rFonts w:ascii="Times New Roman" w:hAnsi="Times New Roman"/>
          <w:b/>
        </w:rPr>
        <w:t>(s)</w:t>
      </w:r>
      <w:r>
        <w:rPr>
          <w:rFonts w:ascii="Times New Roman" w:hAnsi="Times New Roman"/>
        </w:rPr>
        <w:t xml:space="preserve"> _____________________</w:t>
      </w:r>
      <w:r w:rsidR="00514761">
        <w:rPr>
          <w:rFonts w:ascii="Times New Roman" w:hAnsi="Times New Roman"/>
        </w:rPr>
        <w:t xml:space="preserve">      </w:t>
      </w:r>
      <w:r>
        <w:rPr>
          <w:rFonts w:ascii="Times New Roman" w:hAnsi="Times New Roman"/>
        </w:rPr>
        <w:t xml:space="preserve">   </w:t>
      </w:r>
      <w:r>
        <w:rPr>
          <w:rFonts w:ascii="Times New Roman" w:hAnsi="Times New Roman"/>
          <w:b/>
        </w:rPr>
        <w:t>Section</w:t>
      </w:r>
      <w:r w:rsidR="009B169E">
        <w:rPr>
          <w:rFonts w:ascii="Times New Roman" w:hAnsi="Times New Roman"/>
          <w:b/>
        </w:rPr>
        <w:t>(s)</w:t>
      </w:r>
      <w:r>
        <w:rPr>
          <w:rFonts w:ascii="Times New Roman" w:hAnsi="Times New Roman"/>
        </w:rPr>
        <w:t xml:space="preserve"> __________</w:t>
      </w:r>
      <w:r w:rsidR="00227B70">
        <w:rPr>
          <w:rFonts w:ascii="Times New Roman" w:hAnsi="Times New Roman"/>
        </w:rPr>
        <w:t>__</w:t>
      </w:r>
      <w:r w:rsidR="009B169E">
        <w:rPr>
          <w:rFonts w:ascii="Times New Roman" w:hAnsi="Times New Roman"/>
        </w:rPr>
        <w:t>________</w:t>
      </w:r>
      <w:r w:rsidR="00227B70">
        <w:rPr>
          <w:rFonts w:ascii="Times New Roman" w:hAnsi="Times New Roman"/>
        </w:rPr>
        <w:t>_____</w:t>
      </w:r>
      <w:r w:rsidR="009B169E">
        <w:rPr>
          <w:rFonts w:ascii="Times New Roman" w:hAnsi="Times New Roman"/>
        </w:rPr>
        <w:t xml:space="preserve">      </w:t>
      </w:r>
    </w:p>
    <w:p w14:paraId="1265A53A" w14:textId="77777777" w:rsidR="00BB1D76" w:rsidRDefault="00BB1D76" w:rsidP="00BB1D76">
      <w:pPr>
        <w:tabs>
          <w:tab w:val="left" w:pos="-720"/>
        </w:tabs>
        <w:rPr>
          <w:rFonts w:ascii="Times New Roman" w:hAnsi="Times New Roman"/>
        </w:rPr>
      </w:pPr>
    </w:p>
    <w:p w14:paraId="60806AAD" w14:textId="77777777" w:rsidR="00C06C8C" w:rsidRDefault="004B0207" w:rsidP="00FB746A">
      <w:pPr>
        <w:tabs>
          <w:tab w:val="left" w:pos="-720"/>
        </w:tabs>
        <w:rPr>
          <w:rFonts w:ascii="Times New Roman" w:hAnsi="Times New Roman"/>
        </w:rPr>
      </w:pPr>
      <w:r>
        <w:rPr>
          <w:rFonts w:ascii="Times New Roman" w:hAnsi="Times New Roman"/>
        </w:rPr>
        <w:tab/>
      </w:r>
      <w:r w:rsidR="00FB746A">
        <w:rPr>
          <w:rFonts w:ascii="Times New Roman" w:hAnsi="Times New Roman"/>
        </w:rPr>
        <w:t>Enforceable code language must be used.</w:t>
      </w:r>
    </w:p>
    <w:p w14:paraId="62C4B8F6" w14:textId="2630ABDE" w:rsidR="00BB1D76" w:rsidRDefault="00FB746A" w:rsidP="00FB746A">
      <w:pPr>
        <w:tabs>
          <w:tab w:val="left" w:pos="-720"/>
        </w:tabs>
        <w:rPr>
          <w:rFonts w:ascii="Times New Roman" w:hAnsi="Times New Roman"/>
        </w:rPr>
      </w:pPr>
      <w:r>
        <w:rPr>
          <w:rFonts w:ascii="Times New Roman" w:hAnsi="Times New Roman"/>
        </w:rPr>
        <w:t xml:space="preserve"> </w:t>
      </w:r>
      <w:r w:rsidR="00BB1D76">
        <w:rPr>
          <w:rFonts w:ascii="Times New Roman" w:hAnsi="Times New Roman"/>
        </w:rPr>
        <w:tab/>
        <w:t>Amend section to read as follows:</w:t>
      </w:r>
    </w:p>
    <w:p w14:paraId="343E20A4" w14:textId="77777777" w:rsidR="00885EE8" w:rsidRDefault="00885EE8" w:rsidP="00FB746A">
      <w:pPr>
        <w:tabs>
          <w:tab w:val="left" w:pos="-720"/>
        </w:tabs>
        <w:rPr>
          <w:rFonts w:ascii="Times New Roman" w:hAnsi="Times New Roman"/>
        </w:rPr>
      </w:pPr>
    </w:p>
    <w:p w14:paraId="2FF8A084" w14:textId="77777777" w:rsidR="0072394F" w:rsidRDefault="0072394F" w:rsidP="00BB1D76">
      <w:pPr>
        <w:tabs>
          <w:tab w:val="left" w:pos="-720"/>
          <w:tab w:val="left" w:pos="0"/>
          <w:tab w:val="left" w:pos="720"/>
        </w:tabs>
        <w:rPr>
          <w:rFonts w:ascii="Times New Roman" w:hAnsi="Times New Roman"/>
        </w:rPr>
      </w:pPr>
    </w:p>
    <w:p w14:paraId="64CBAB3A" w14:textId="77777777" w:rsidR="008232EC" w:rsidRPr="00B75D4C" w:rsidRDefault="008232EC" w:rsidP="008232EC">
      <w:pPr>
        <w:pStyle w:val="ListParagraph"/>
        <w:numPr>
          <w:ilvl w:val="0"/>
          <w:numId w:val="9"/>
        </w:numPr>
        <w:tabs>
          <w:tab w:val="left" w:pos="-720"/>
          <w:tab w:val="left" w:pos="0"/>
          <w:tab w:val="left" w:pos="720"/>
        </w:tabs>
        <w:rPr>
          <w:rFonts w:ascii="Times New Roman" w:hAnsi="Times New Roman"/>
          <w:szCs w:val="24"/>
        </w:rPr>
      </w:pPr>
      <w:r w:rsidRPr="009B169E">
        <w:rPr>
          <w:rFonts w:ascii="Times New Roman" w:hAnsi="Times New Roman"/>
          <w:b/>
          <w:szCs w:val="24"/>
        </w:rPr>
        <w:t>Briefly explain your proposed amendment, including the purpose, benefits and problems addressed.</w:t>
      </w:r>
      <w:r w:rsidRPr="00B75D4C">
        <w:rPr>
          <w:rFonts w:ascii="Times New Roman" w:hAnsi="Times New Roman"/>
          <w:szCs w:val="24"/>
        </w:rPr>
        <w:t xml:space="preserve"> Specifically note any impacts or benefits to business, and specify construction types, industries and services that would be affected. Finally, please note any potential impact on enforcement such as special reporting requirements or additional inspections required.</w:t>
      </w:r>
    </w:p>
    <w:p w14:paraId="7474CE79" w14:textId="77777777" w:rsidR="00B75D4C" w:rsidRDefault="00B75D4C" w:rsidP="00B75D4C">
      <w:pPr>
        <w:pStyle w:val="ListParagraph"/>
        <w:tabs>
          <w:tab w:val="left" w:pos="-720"/>
          <w:tab w:val="left" w:pos="0"/>
          <w:tab w:val="left" w:pos="720"/>
        </w:tabs>
        <w:ind w:left="360"/>
        <w:rPr>
          <w:rFonts w:ascii="Times New Roman" w:hAnsi="Times New Roman"/>
          <w:szCs w:val="24"/>
        </w:rPr>
      </w:pPr>
    </w:p>
    <w:p w14:paraId="4021E235" w14:textId="77777777" w:rsidR="00B75D4C" w:rsidRPr="0087578E" w:rsidRDefault="00B75D4C" w:rsidP="00B75D4C">
      <w:pPr>
        <w:pStyle w:val="PlainText"/>
        <w:numPr>
          <w:ilvl w:val="0"/>
          <w:numId w:val="9"/>
        </w:numPr>
        <w:rPr>
          <w:rFonts w:ascii="Times New Roman" w:hAnsi="Times New Roman"/>
          <w:sz w:val="24"/>
          <w:szCs w:val="24"/>
        </w:rPr>
      </w:pPr>
      <w:r w:rsidRPr="0087578E">
        <w:rPr>
          <w:rFonts w:ascii="Times New Roman" w:hAnsi="Times New Roman"/>
          <w:b/>
          <w:sz w:val="24"/>
          <w:szCs w:val="24"/>
        </w:rPr>
        <w:t>Specify what criteria this proposal meets.</w:t>
      </w:r>
      <w:r w:rsidRPr="0087578E">
        <w:rPr>
          <w:rFonts w:ascii="Times New Roman" w:hAnsi="Times New Roman"/>
          <w:sz w:val="24"/>
          <w:szCs w:val="24"/>
        </w:rPr>
        <w:t xml:space="preserve"> </w:t>
      </w:r>
      <w:r w:rsidR="009B169E">
        <w:rPr>
          <w:rFonts w:ascii="Times New Roman" w:hAnsi="Times New Roman"/>
          <w:sz w:val="24"/>
          <w:szCs w:val="24"/>
        </w:rPr>
        <w:t>You may select more than one.</w:t>
      </w:r>
    </w:p>
    <w:p w14:paraId="6EEFD49B" w14:textId="77777777" w:rsidR="00B75D4C" w:rsidRDefault="00B75D4C" w:rsidP="00B75D4C">
      <w:pPr>
        <w:pStyle w:val="PlainText"/>
        <w:ind w:left="1080"/>
        <w:rPr>
          <w:rFonts w:ascii="Times New Roman" w:hAnsi="Times New Roman"/>
          <w:sz w:val="24"/>
          <w:szCs w:val="24"/>
        </w:rPr>
      </w:pPr>
      <w:r w:rsidRPr="0087578E">
        <w:rPr>
          <w:rFonts w:ascii="Times New Roman" w:hAnsi="Times New Roman"/>
          <w:sz w:val="24"/>
          <w:szCs w:val="24"/>
        </w:rPr>
        <w:fldChar w:fldCharType="begin">
          <w:ffData>
            <w:name w:val="Check27"/>
            <w:enabled/>
            <w:calcOnExit w:val="0"/>
            <w:checkBox>
              <w:sizeAuto/>
              <w:default w:val="0"/>
            </w:checkBox>
          </w:ffData>
        </w:fldChar>
      </w:r>
      <w:bookmarkStart w:id="1" w:name="Check27"/>
      <w:r w:rsidRPr="0087578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87578E">
        <w:rPr>
          <w:rFonts w:ascii="Times New Roman" w:hAnsi="Times New Roman"/>
          <w:sz w:val="24"/>
          <w:szCs w:val="24"/>
        </w:rPr>
        <w:fldChar w:fldCharType="end"/>
      </w:r>
      <w:bookmarkEnd w:id="1"/>
      <w:r w:rsidRPr="0087578E">
        <w:rPr>
          <w:rFonts w:ascii="Times New Roman" w:hAnsi="Times New Roman"/>
          <w:sz w:val="24"/>
          <w:szCs w:val="24"/>
        </w:rPr>
        <w:t xml:space="preserve"> The amendment is needed to address a critical life/safety need.</w:t>
      </w:r>
    </w:p>
    <w:p w14:paraId="01BC37D9" w14:textId="77777777" w:rsidR="00D52DA4" w:rsidRPr="0087578E" w:rsidRDefault="00D52DA4" w:rsidP="00B75D4C">
      <w:pPr>
        <w:pStyle w:val="PlainText"/>
        <w:ind w:left="1080"/>
        <w:rPr>
          <w:rFonts w:ascii="Times New Roman" w:hAnsi="Times New Roman"/>
          <w:sz w:val="24"/>
          <w:szCs w:val="24"/>
        </w:rPr>
      </w:pPr>
      <w:r w:rsidRPr="0087578E">
        <w:rPr>
          <w:rFonts w:ascii="Times New Roman" w:hAnsi="Times New Roman"/>
          <w:sz w:val="24"/>
          <w:szCs w:val="24"/>
        </w:rPr>
        <w:fldChar w:fldCharType="begin">
          <w:ffData>
            <w:name w:val="Check27"/>
            <w:enabled/>
            <w:calcOnExit w:val="0"/>
            <w:checkBox>
              <w:sizeAuto/>
              <w:default w:val="0"/>
            </w:checkBox>
          </w:ffData>
        </w:fldChar>
      </w:r>
      <w:r w:rsidRPr="0087578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87578E">
        <w:rPr>
          <w:rFonts w:ascii="Times New Roman" w:hAnsi="Times New Roman"/>
          <w:sz w:val="24"/>
          <w:szCs w:val="24"/>
        </w:rPr>
        <w:fldChar w:fldCharType="end"/>
      </w:r>
      <w:r w:rsidRPr="0087578E">
        <w:rPr>
          <w:rFonts w:ascii="Times New Roman" w:hAnsi="Times New Roman"/>
          <w:sz w:val="24"/>
          <w:szCs w:val="24"/>
        </w:rPr>
        <w:t xml:space="preserve"> The amendment </w:t>
      </w:r>
      <w:r>
        <w:rPr>
          <w:rFonts w:ascii="Times New Roman" w:hAnsi="Times New Roman"/>
          <w:sz w:val="24"/>
          <w:szCs w:val="24"/>
        </w:rPr>
        <w:t>clarifies the intent or application of the code</w:t>
      </w:r>
      <w:r w:rsidRPr="0087578E">
        <w:rPr>
          <w:rFonts w:ascii="Times New Roman" w:hAnsi="Times New Roman"/>
          <w:sz w:val="24"/>
          <w:szCs w:val="24"/>
        </w:rPr>
        <w:t>.</w:t>
      </w:r>
    </w:p>
    <w:p w14:paraId="2CB724EC" w14:textId="77777777" w:rsidR="00B75D4C" w:rsidRPr="0087578E" w:rsidRDefault="00B75D4C" w:rsidP="00B75D4C">
      <w:pPr>
        <w:pStyle w:val="PlainText"/>
        <w:ind w:left="1080"/>
        <w:rPr>
          <w:rFonts w:ascii="Times New Roman" w:hAnsi="Times New Roman"/>
          <w:sz w:val="24"/>
          <w:szCs w:val="24"/>
        </w:rPr>
      </w:pPr>
      <w:r w:rsidRPr="0087578E">
        <w:rPr>
          <w:rFonts w:ascii="Times New Roman" w:hAnsi="Times New Roman"/>
          <w:sz w:val="24"/>
          <w:szCs w:val="24"/>
        </w:rPr>
        <w:fldChar w:fldCharType="begin">
          <w:ffData>
            <w:name w:val="Check27"/>
            <w:enabled/>
            <w:calcOnExit w:val="0"/>
            <w:checkBox>
              <w:sizeAuto/>
              <w:default w:val="0"/>
            </w:checkBox>
          </w:ffData>
        </w:fldChar>
      </w:r>
      <w:r w:rsidRPr="0087578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87578E">
        <w:rPr>
          <w:rFonts w:ascii="Times New Roman" w:hAnsi="Times New Roman"/>
          <w:sz w:val="24"/>
          <w:szCs w:val="24"/>
        </w:rPr>
        <w:fldChar w:fldCharType="end"/>
      </w:r>
      <w:r w:rsidRPr="0087578E">
        <w:rPr>
          <w:rFonts w:ascii="Times New Roman" w:hAnsi="Times New Roman"/>
          <w:sz w:val="24"/>
          <w:szCs w:val="24"/>
        </w:rPr>
        <w:t xml:space="preserve"> The amendment is needed to address a specific state policy or statute.</w:t>
      </w:r>
    </w:p>
    <w:p w14:paraId="09104835" w14:textId="77777777" w:rsidR="00B75D4C" w:rsidRPr="0087578E" w:rsidRDefault="00B75D4C" w:rsidP="00B75D4C">
      <w:pPr>
        <w:pStyle w:val="PlainText"/>
        <w:ind w:left="1080"/>
        <w:rPr>
          <w:rFonts w:ascii="Times New Roman" w:hAnsi="Times New Roman"/>
          <w:sz w:val="24"/>
          <w:szCs w:val="24"/>
        </w:rPr>
      </w:pPr>
      <w:r w:rsidRPr="0087578E">
        <w:rPr>
          <w:rFonts w:ascii="Times New Roman" w:hAnsi="Times New Roman"/>
          <w:sz w:val="24"/>
          <w:szCs w:val="24"/>
        </w:rPr>
        <w:fldChar w:fldCharType="begin">
          <w:ffData>
            <w:name w:val="Check27"/>
            <w:enabled/>
            <w:calcOnExit w:val="0"/>
            <w:checkBox>
              <w:sizeAuto/>
              <w:default w:val="0"/>
            </w:checkBox>
          </w:ffData>
        </w:fldChar>
      </w:r>
      <w:r w:rsidRPr="0087578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87578E">
        <w:rPr>
          <w:rFonts w:ascii="Times New Roman" w:hAnsi="Times New Roman"/>
          <w:sz w:val="24"/>
          <w:szCs w:val="24"/>
        </w:rPr>
        <w:fldChar w:fldCharType="end"/>
      </w:r>
      <w:r w:rsidRPr="0087578E">
        <w:rPr>
          <w:rFonts w:ascii="Times New Roman" w:hAnsi="Times New Roman"/>
          <w:sz w:val="24"/>
          <w:szCs w:val="24"/>
        </w:rPr>
        <w:t xml:space="preserve"> The amendment is needed for consistency with state or federal regulations.</w:t>
      </w:r>
    </w:p>
    <w:p w14:paraId="50AED4E5" w14:textId="77777777" w:rsidR="00B75D4C" w:rsidRPr="0087578E" w:rsidRDefault="00B75D4C" w:rsidP="00B75D4C">
      <w:pPr>
        <w:pStyle w:val="PlainText"/>
        <w:ind w:left="1080"/>
        <w:rPr>
          <w:rFonts w:ascii="Times New Roman" w:hAnsi="Times New Roman"/>
          <w:sz w:val="24"/>
          <w:szCs w:val="24"/>
        </w:rPr>
      </w:pPr>
      <w:r w:rsidRPr="0087578E">
        <w:rPr>
          <w:rFonts w:ascii="Times New Roman" w:hAnsi="Times New Roman"/>
          <w:sz w:val="24"/>
          <w:szCs w:val="24"/>
        </w:rPr>
        <w:fldChar w:fldCharType="begin">
          <w:ffData>
            <w:name w:val="Check27"/>
            <w:enabled/>
            <w:calcOnExit w:val="0"/>
            <w:checkBox>
              <w:sizeAuto/>
              <w:default w:val="0"/>
            </w:checkBox>
          </w:ffData>
        </w:fldChar>
      </w:r>
      <w:r w:rsidRPr="0087578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87578E">
        <w:rPr>
          <w:rFonts w:ascii="Times New Roman" w:hAnsi="Times New Roman"/>
          <w:sz w:val="24"/>
          <w:szCs w:val="24"/>
        </w:rPr>
        <w:fldChar w:fldCharType="end"/>
      </w:r>
      <w:r w:rsidRPr="0087578E">
        <w:rPr>
          <w:rFonts w:ascii="Times New Roman" w:hAnsi="Times New Roman"/>
          <w:sz w:val="24"/>
          <w:szCs w:val="24"/>
        </w:rPr>
        <w:t xml:space="preserve"> The amendment is needed to address a unique character of the state.</w:t>
      </w:r>
    </w:p>
    <w:p w14:paraId="5E2A4582" w14:textId="77777777" w:rsidR="00B75D4C" w:rsidRDefault="00B75D4C" w:rsidP="00B75D4C">
      <w:pPr>
        <w:tabs>
          <w:tab w:val="left" w:pos="-720"/>
          <w:tab w:val="left" w:pos="0"/>
          <w:tab w:val="left" w:pos="720"/>
        </w:tabs>
        <w:ind w:left="1080"/>
        <w:rPr>
          <w:rFonts w:ascii="Times New Roman" w:hAnsi="Times New Roman"/>
          <w:szCs w:val="24"/>
        </w:rPr>
      </w:pPr>
      <w:r w:rsidRPr="0087578E">
        <w:rPr>
          <w:rFonts w:ascii="Times New Roman" w:hAnsi="Times New Roman"/>
          <w:szCs w:val="24"/>
        </w:rPr>
        <w:fldChar w:fldCharType="begin">
          <w:ffData>
            <w:name w:val="Check27"/>
            <w:enabled/>
            <w:calcOnExit w:val="0"/>
            <w:checkBox>
              <w:sizeAuto/>
              <w:default w:val="0"/>
            </w:checkBox>
          </w:ffData>
        </w:fldChar>
      </w:r>
      <w:r w:rsidRPr="0087578E">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Pr="0087578E">
        <w:rPr>
          <w:rFonts w:ascii="Times New Roman" w:hAnsi="Times New Roman"/>
          <w:szCs w:val="24"/>
        </w:rPr>
        <w:fldChar w:fldCharType="end"/>
      </w:r>
      <w:r w:rsidRPr="0087578E">
        <w:rPr>
          <w:rFonts w:ascii="Times New Roman" w:hAnsi="Times New Roman"/>
          <w:szCs w:val="24"/>
        </w:rPr>
        <w:t xml:space="preserve">  The amendment corrects errors and omissions.</w:t>
      </w:r>
    </w:p>
    <w:p w14:paraId="16B970C8" w14:textId="77777777" w:rsidR="00627A01" w:rsidRPr="00552BDC" w:rsidRDefault="00627A01" w:rsidP="00552BDC">
      <w:pPr>
        <w:ind w:left="360"/>
        <w:rPr>
          <w:rFonts w:ascii="Times New Roman" w:hAnsi="Times New Roman"/>
          <w:b/>
          <w:szCs w:val="24"/>
        </w:rPr>
      </w:pPr>
    </w:p>
    <w:p w14:paraId="6328795A" w14:textId="77777777" w:rsidR="00873296" w:rsidRPr="0087578E" w:rsidRDefault="00627A01" w:rsidP="003473BF">
      <w:pPr>
        <w:pStyle w:val="ListParagraph"/>
        <w:numPr>
          <w:ilvl w:val="0"/>
          <w:numId w:val="9"/>
        </w:numPr>
        <w:rPr>
          <w:rFonts w:ascii="Times New Roman" w:hAnsi="Times New Roman"/>
          <w:b/>
          <w:szCs w:val="24"/>
        </w:rPr>
      </w:pPr>
      <w:r w:rsidRPr="009B169E">
        <w:rPr>
          <w:rFonts w:ascii="Times New Roman" w:hAnsi="Times New Roman"/>
          <w:b/>
          <w:szCs w:val="24"/>
        </w:rPr>
        <w:t xml:space="preserve">Is there an economic </w:t>
      </w:r>
      <w:r w:rsidR="00873296" w:rsidRPr="009B169E">
        <w:rPr>
          <w:rFonts w:ascii="Times New Roman" w:hAnsi="Times New Roman"/>
          <w:b/>
          <w:szCs w:val="24"/>
        </w:rPr>
        <w:t>impact</w:t>
      </w:r>
      <w:r w:rsidR="00873296" w:rsidRPr="0087578E">
        <w:rPr>
          <w:rFonts w:ascii="Times New Roman" w:hAnsi="Times New Roman"/>
          <w:b/>
          <w:szCs w:val="24"/>
        </w:rPr>
        <w:t xml:space="preserve">:  </w:t>
      </w:r>
      <w:r w:rsidR="00873296" w:rsidRPr="0087578E">
        <w:rPr>
          <w:rFonts w:ascii="Times New Roman" w:hAnsi="Times New Roman"/>
          <w:szCs w:val="24"/>
        </w:rPr>
        <w:fldChar w:fldCharType="begin">
          <w:ffData>
            <w:name w:val="Check27"/>
            <w:enabled/>
            <w:calcOnExit w:val="0"/>
            <w:checkBox>
              <w:sizeAuto/>
              <w:default w:val="0"/>
            </w:checkBox>
          </w:ffData>
        </w:fldChar>
      </w:r>
      <w:r w:rsidR="00873296" w:rsidRPr="0087578E">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873296" w:rsidRPr="0087578E">
        <w:rPr>
          <w:rFonts w:ascii="Times New Roman" w:hAnsi="Times New Roman"/>
          <w:szCs w:val="24"/>
        </w:rPr>
        <w:fldChar w:fldCharType="end"/>
      </w:r>
      <w:r w:rsidR="00873296" w:rsidRPr="0087578E">
        <w:rPr>
          <w:rFonts w:ascii="Times New Roman" w:hAnsi="Times New Roman"/>
          <w:szCs w:val="24"/>
        </w:rPr>
        <w:t xml:space="preserve"> </w:t>
      </w:r>
      <w:r w:rsidR="00771BC9">
        <w:rPr>
          <w:rFonts w:ascii="Times New Roman" w:hAnsi="Times New Roman"/>
          <w:szCs w:val="24"/>
        </w:rPr>
        <w:t>Yes</w:t>
      </w:r>
      <w:r w:rsidR="00771BC9" w:rsidRPr="0087578E">
        <w:rPr>
          <w:rFonts w:ascii="Times New Roman" w:hAnsi="Times New Roman"/>
          <w:szCs w:val="24"/>
        </w:rPr>
        <w:t>     </w:t>
      </w:r>
      <w:r w:rsidR="00873296" w:rsidRPr="0087578E">
        <w:rPr>
          <w:rFonts w:ascii="Times New Roman" w:hAnsi="Times New Roman"/>
          <w:szCs w:val="24"/>
        </w:rPr>
        <w:fldChar w:fldCharType="begin">
          <w:ffData>
            <w:name w:val="Check27"/>
            <w:enabled/>
            <w:calcOnExit w:val="0"/>
            <w:checkBox>
              <w:sizeAuto/>
              <w:default w:val="0"/>
            </w:checkBox>
          </w:ffData>
        </w:fldChar>
      </w:r>
      <w:r w:rsidR="00873296" w:rsidRPr="0087578E">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00873296" w:rsidRPr="0087578E">
        <w:rPr>
          <w:rFonts w:ascii="Times New Roman" w:hAnsi="Times New Roman"/>
          <w:szCs w:val="24"/>
        </w:rPr>
        <w:fldChar w:fldCharType="end"/>
      </w:r>
      <w:r w:rsidR="00873296" w:rsidRPr="0087578E">
        <w:rPr>
          <w:rFonts w:ascii="Times New Roman" w:hAnsi="Times New Roman"/>
          <w:szCs w:val="24"/>
        </w:rPr>
        <w:t xml:space="preserve"> </w:t>
      </w:r>
      <w:r w:rsidR="00771BC9">
        <w:rPr>
          <w:rFonts w:ascii="Times New Roman" w:hAnsi="Times New Roman"/>
          <w:szCs w:val="24"/>
        </w:rPr>
        <w:t>No</w:t>
      </w:r>
    </w:p>
    <w:p w14:paraId="632D4EED" w14:textId="32132FA4" w:rsidR="00873296" w:rsidRDefault="00873296" w:rsidP="00E16D5E">
      <w:pPr>
        <w:ind w:left="720"/>
        <w:rPr>
          <w:rFonts w:ascii="Times New Roman" w:hAnsi="Times New Roman"/>
          <w:szCs w:val="24"/>
        </w:rPr>
      </w:pPr>
    </w:p>
    <w:p w14:paraId="3B83271B" w14:textId="77777777" w:rsidR="005B0FB4" w:rsidRPr="005B0FB4" w:rsidRDefault="005B0FB4" w:rsidP="005B0FB4">
      <w:pPr>
        <w:ind w:left="720"/>
        <w:rPr>
          <w:rFonts w:ascii="Times New Roman" w:hAnsi="Times New Roman"/>
          <w:szCs w:val="24"/>
        </w:rPr>
      </w:pPr>
      <w:r w:rsidRPr="005B0FB4">
        <w:rPr>
          <w:rFonts w:ascii="Times New Roman" w:hAnsi="Times New Roman"/>
          <w:szCs w:val="24"/>
        </w:rPr>
        <w:t xml:space="preserve">If no, state reason: </w:t>
      </w:r>
    </w:p>
    <w:p w14:paraId="318008DB" w14:textId="77777777" w:rsidR="005B0FB4" w:rsidRPr="005B0FB4" w:rsidRDefault="005B0FB4" w:rsidP="005B0FB4">
      <w:pPr>
        <w:ind w:left="720"/>
        <w:rPr>
          <w:rFonts w:ascii="Times New Roman" w:hAnsi="Times New Roman"/>
          <w:szCs w:val="24"/>
        </w:rPr>
      </w:pPr>
    </w:p>
    <w:p w14:paraId="2517684B" w14:textId="727DE4F0" w:rsidR="005B0FB4" w:rsidRDefault="005B0FB4" w:rsidP="005B0FB4">
      <w:pPr>
        <w:ind w:left="720"/>
        <w:rPr>
          <w:rFonts w:ascii="Times New Roman" w:hAnsi="Times New Roman"/>
          <w:szCs w:val="24"/>
        </w:rPr>
      </w:pPr>
      <w:r w:rsidRPr="005B0FB4">
        <w:rPr>
          <w:rFonts w:ascii="Times New Roman" w:hAnsi="Times New Roman"/>
          <w:szCs w:val="24"/>
        </w:rPr>
        <w:t>If yes, provide economic impact</w:t>
      </w:r>
      <w:r w:rsidR="00B45294">
        <w:rPr>
          <w:rFonts w:ascii="Times New Roman" w:hAnsi="Times New Roman"/>
          <w:szCs w:val="24"/>
        </w:rPr>
        <w:t xml:space="preserve">, </w:t>
      </w:r>
      <w:r w:rsidRPr="005B0FB4">
        <w:rPr>
          <w:rFonts w:ascii="Times New Roman" w:hAnsi="Times New Roman"/>
          <w:szCs w:val="24"/>
        </w:rPr>
        <w:t>costs and benefits as noted below in items a – f.</w:t>
      </w:r>
    </w:p>
    <w:p w14:paraId="015B2F19" w14:textId="77777777" w:rsidR="005B0FB4" w:rsidRPr="0087578E" w:rsidRDefault="005B0FB4" w:rsidP="00E16D5E">
      <w:pPr>
        <w:ind w:left="720"/>
        <w:rPr>
          <w:rFonts w:ascii="Times New Roman" w:hAnsi="Times New Roman"/>
          <w:szCs w:val="24"/>
        </w:rPr>
      </w:pPr>
    </w:p>
    <w:p w14:paraId="19CE83D6" w14:textId="77777777" w:rsidR="005B0FB4" w:rsidRPr="005B0FB4" w:rsidRDefault="005B0FB4" w:rsidP="005B0FB4">
      <w:pPr>
        <w:numPr>
          <w:ilvl w:val="0"/>
          <w:numId w:val="10"/>
        </w:numPr>
        <w:rPr>
          <w:rFonts w:ascii="Times New Roman" w:hAnsi="Times New Roman"/>
          <w:szCs w:val="24"/>
        </w:rPr>
      </w:pPr>
      <w:r w:rsidRPr="005B0FB4">
        <w:rPr>
          <w:rFonts w:ascii="Times New Roman" w:hAnsi="Times New Roman"/>
          <w:b/>
          <w:bCs/>
          <w:i/>
          <w:iCs/>
          <w:szCs w:val="24"/>
        </w:rPr>
        <w:t>Life Cycle Cost.</w:t>
      </w:r>
      <w:r w:rsidRPr="005B0FB4">
        <w:rPr>
          <w:rFonts w:ascii="Times New Roman" w:hAnsi="Times New Roman"/>
          <w:szCs w:val="24"/>
        </w:rPr>
        <w:t xml:space="preserve"> Use the OFM Life Cycle Cost </w:t>
      </w:r>
      <w:hyperlink r:id="rId9" w:history="1">
        <w:r w:rsidRPr="005B0FB4">
          <w:rPr>
            <w:rStyle w:val="Hyperlink"/>
            <w:rFonts w:ascii="Times New Roman" w:hAnsi="Times New Roman"/>
            <w:b/>
            <w:szCs w:val="24"/>
          </w:rPr>
          <w:t>Analysis tool</w:t>
        </w:r>
      </w:hyperlink>
      <w:r w:rsidRPr="005B0FB4">
        <w:rPr>
          <w:rFonts w:ascii="Times New Roman" w:hAnsi="Times New Roman"/>
          <w:b/>
          <w:szCs w:val="24"/>
          <w:u w:val="single"/>
        </w:rPr>
        <w:t xml:space="preserve"> </w:t>
      </w:r>
      <w:r w:rsidRPr="005B0FB4">
        <w:rPr>
          <w:rFonts w:ascii="Times New Roman" w:hAnsi="Times New Roman"/>
          <w:szCs w:val="24"/>
        </w:rPr>
        <w:t xml:space="preserve">to estimate the life cycle cost of the proposal using one or more typical examples. Reference these </w:t>
      </w:r>
      <w:hyperlink r:id="rId10" w:history="1">
        <w:r w:rsidRPr="005B0FB4">
          <w:rPr>
            <w:rStyle w:val="Hyperlink"/>
            <w:rFonts w:ascii="Times New Roman" w:hAnsi="Times New Roman"/>
            <w:b/>
            <w:szCs w:val="24"/>
          </w:rPr>
          <w:t>Instructions;</w:t>
        </w:r>
      </w:hyperlink>
      <w:r w:rsidRPr="005B0FB4">
        <w:rPr>
          <w:rFonts w:ascii="Times New Roman" w:hAnsi="Times New Roman"/>
          <w:b/>
          <w:szCs w:val="24"/>
        </w:rPr>
        <w:t xml:space="preserve"> </w:t>
      </w:r>
      <w:r w:rsidRPr="005B0FB4">
        <w:rPr>
          <w:rFonts w:ascii="Times New Roman" w:hAnsi="Times New Roman"/>
          <w:szCs w:val="24"/>
        </w:rPr>
        <w:t>use these</w:t>
      </w:r>
      <w:r w:rsidRPr="005B0FB4">
        <w:rPr>
          <w:rFonts w:ascii="Times New Roman" w:hAnsi="Times New Roman"/>
          <w:b/>
          <w:szCs w:val="24"/>
        </w:rPr>
        <w:t xml:space="preserve"> </w:t>
      </w:r>
      <w:hyperlink r:id="rId11" w:history="1">
        <w:r w:rsidRPr="005B0FB4">
          <w:rPr>
            <w:rStyle w:val="Hyperlink"/>
            <w:rFonts w:ascii="Times New Roman" w:hAnsi="Times New Roman"/>
            <w:b/>
            <w:szCs w:val="24"/>
          </w:rPr>
          <w:t>Inputs</w:t>
        </w:r>
      </w:hyperlink>
      <w:r w:rsidRPr="005B0FB4">
        <w:rPr>
          <w:rFonts w:ascii="Times New Roman" w:hAnsi="Times New Roman"/>
          <w:b/>
          <w:szCs w:val="24"/>
        </w:rPr>
        <w:t xml:space="preserve">. </w:t>
      </w:r>
      <w:r w:rsidRPr="005B0FB4">
        <w:rPr>
          <w:rFonts w:ascii="Times New Roman" w:hAnsi="Times New Roman"/>
          <w:bCs/>
          <w:szCs w:val="24"/>
        </w:rPr>
        <w:t xml:space="preserve">Webinars on the tool can be found </w:t>
      </w:r>
      <w:hyperlink r:id="rId12" w:history="1">
        <w:r w:rsidRPr="005B0FB4">
          <w:rPr>
            <w:rStyle w:val="Hyperlink"/>
            <w:rFonts w:ascii="Times New Roman" w:hAnsi="Times New Roman"/>
            <w:b/>
            <w:szCs w:val="24"/>
          </w:rPr>
          <w:t>Here</w:t>
        </w:r>
      </w:hyperlink>
      <w:r w:rsidRPr="005B0FB4">
        <w:rPr>
          <w:rFonts w:ascii="Times New Roman" w:hAnsi="Times New Roman"/>
          <w:bCs/>
          <w:szCs w:val="24"/>
        </w:rPr>
        <w:t xml:space="preserve"> and </w:t>
      </w:r>
      <w:hyperlink r:id="rId13" w:history="1">
        <w:r w:rsidRPr="005B0FB4">
          <w:rPr>
            <w:rStyle w:val="Hyperlink"/>
            <w:rFonts w:ascii="Times New Roman" w:hAnsi="Times New Roman"/>
            <w:b/>
            <w:szCs w:val="24"/>
          </w:rPr>
          <w:t>Here</w:t>
        </w:r>
      </w:hyperlink>
      <w:r w:rsidRPr="005B0FB4">
        <w:rPr>
          <w:rFonts w:ascii="Times New Roman" w:hAnsi="Times New Roman"/>
          <w:bCs/>
          <w:szCs w:val="24"/>
        </w:rPr>
        <w:t xml:space="preserve">). </w:t>
      </w:r>
      <w:r w:rsidRPr="005B0FB4">
        <w:rPr>
          <w:rFonts w:ascii="Times New Roman" w:hAnsi="Times New Roman"/>
          <w:szCs w:val="24"/>
        </w:rPr>
        <w:t>If the tool is used, submit a copy of the excel file with your proposal submission. If preferred, you may submit an alternate life cycle cost analysis.</w:t>
      </w:r>
    </w:p>
    <w:p w14:paraId="56FD31D8" w14:textId="77777777" w:rsidR="005B0FB4" w:rsidRDefault="005B0FB4" w:rsidP="0087578E">
      <w:pPr>
        <w:ind w:left="900"/>
        <w:rPr>
          <w:rFonts w:ascii="Times New Roman" w:hAnsi="Times New Roman"/>
          <w:szCs w:val="24"/>
        </w:rPr>
      </w:pPr>
    </w:p>
    <w:p w14:paraId="7CAB7864" w14:textId="72AD45BF" w:rsidR="005B0FB4" w:rsidRPr="005B0FB4" w:rsidRDefault="005B0FB4" w:rsidP="005B0FB4">
      <w:pPr>
        <w:numPr>
          <w:ilvl w:val="0"/>
          <w:numId w:val="10"/>
        </w:numPr>
        <w:rPr>
          <w:rFonts w:ascii="Times New Roman" w:hAnsi="Times New Roman"/>
          <w:szCs w:val="24"/>
        </w:rPr>
      </w:pPr>
      <w:r w:rsidRPr="005B0FB4">
        <w:rPr>
          <w:rFonts w:ascii="Times New Roman" w:hAnsi="Times New Roman"/>
          <w:b/>
          <w:bCs/>
          <w:i/>
          <w:iCs/>
          <w:szCs w:val="24"/>
        </w:rPr>
        <w:t>Construction Cost.</w:t>
      </w:r>
      <w:r w:rsidRPr="005B0FB4">
        <w:rPr>
          <w:rFonts w:ascii="Times New Roman" w:hAnsi="Times New Roman"/>
          <w:szCs w:val="24"/>
        </w:rPr>
        <w:t xml:space="preserve"> Provide your best estimate of the construction cost (or cost savings) of your code change proposal. </w:t>
      </w:r>
    </w:p>
    <w:p w14:paraId="2FA14E5E" w14:textId="77777777" w:rsidR="00BB1D76" w:rsidRPr="0087578E" w:rsidRDefault="00BB1D76" w:rsidP="00BB1D76">
      <w:pPr>
        <w:pStyle w:val="ListParagraph"/>
        <w:ind w:left="753"/>
        <w:rPr>
          <w:rFonts w:ascii="Times New Roman" w:hAnsi="Times New Roman"/>
          <w:b/>
          <w:szCs w:val="24"/>
        </w:rPr>
      </w:pPr>
    </w:p>
    <w:p w14:paraId="3045B0FD" w14:textId="77777777" w:rsidR="005B0FB4" w:rsidRDefault="000C1AF6" w:rsidP="000C1AF6">
      <w:pPr>
        <w:spacing w:after="160" w:line="259" w:lineRule="auto"/>
        <w:ind w:left="900"/>
        <w:rPr>
          <w:rFonts w:ascii="Times New Roman" w:eastAsia="Calibri" w:hAnsi="Times New Roman"/>
          <w:szCs w:val="24"/>
        </w:rPr>
      </w:pPr>
      <w:r w:rsidRPr="000C1AF6">
        <w:rPr>
          <w:rFonts w:ascii="Times New Roman" w:eastAsia="Calibri" w:hAnsi="Times New Roman"/>
          <w:szCs w:val="24"/>
        </w:rPr>
        <w:t>$</w:t>
      </w:r>
      <w:sdt>
        <w:sdtPr>
          <w:rPr>
            <w:rFonts w:ascii="Times New Roman" w:eastAsia="Calibri" w:hAnsi="Times New Roman"/>
            <w:szCs w:val="24"/>
          </w:rPr>
          <w:alias w:val="Cost of code change"/>
          <w:tag w:val="Cost of code change"/>
          <w:id w:val="-1440753347"/>
          <w:placeholder>
            <w:docPart w:val="CE4831EE45DA4BF7AB72C1F56ABED925"/>
          </w:placeholder>
          <w:showingPlcHdr/>
        </w:sdtPr>
        <w:sdtContent>
          <w:r w:rsidRPr="000C1AF6">
            <w:rPr>
              <w:rStyle w:val="PlaceholderText"/>
              <w:rFonts w:ascii="Times New Roman" w:eastAsiaTheme="minorHAnsi" w:hAnsi="Times New Roman"/>
              <w:szCs w:val="24"/>
            </w:rPr>
            <w:t>Click here to enter text.</w:t>
          </w:r>
        </w:sdtContent>
      </w:sdt>
      <w:r>
        <w:rPr>
          <w:rFonts w:ascii="Times New Roman" w:eastAsia="Calibri" w:hAnsi="Times New Roman"/>
          <w:szCs w:val="24"/>
        </w:rPr>
        <w:t xml:space="preserve">/square foot </w:t>
      </w:r>
    </w:p>
    <w:p w14:paraId="1CE663CE" w14:textId="7308B647" w:rsidR="000C1AF6" w:rsidRPr="000C1AF6" w:rsidRDefault="000C1AF6" w:rsidP="000C1AF6">
      <w:pPr>
        <w:spacing w:after="160" w:line="259" w:lineRule="auto"/>
        <w:ind w:left="900"/>
        <w:rPr>
          <w:rFonts w:ascii="Times New Roman" w:eastAsia="Calibri" w:hAnsi="Times New Roman"/>
          <w:szCs w:val="24"/>
        </w:rPr>
      </w:pPr>
      <w:r w:rsidRPr="000C1AF6">
        <w:rPr>
          <w:rFonts w:ascii="Times New Roman" w:eastAsia="Calibri" w:hAnsi="Times New Roman"/>
          <w:szCs w:val="24"/>
        </w:rPr>
        <w:t>(For residential projects, also provide $</w:t>
      </w:r>
      <w:sdt>
        <w:sdtPr>
          <w:rPr>
            <w:rFonts w:ascii="Times New Roman" w:eastAsia="Calibri" w:hAnsi="Times New Roman"/>
            <w:szCs w:val="24"/>
          </w:rPr>
          <w:alias w:val="Residential cost per dwelling"/>
          <w:tag w:val="Residential cost per dwelling"/>
          <w:id w:val="773527505"/>
          <w:placeholder>
            <w:docPart w:val="CE4831EE45DA4BF7AB72C1F56ABED925"/>
          </w:placeholder>
          <w:showingPlcHdr/>
        </w:sdtPr>
        <w:sdtContent>
          <w:r w:rsidRPr="000C1AF6">
            <w:rPr>
              <w:rStyle w:val="PlaceholderText"/>
              <w:rFonts w:ascii="Times New Roman" w:hAnsi="Times New Roman"/>
              <w:szCs w:val="24"/>
            </w:rPr>
            <w:t>Click here to enter text.</w:t>
          </w:r>
        </w:sdtContent>
      </w:sdt>
      <w:r w:rsidRPr="000C1AF6">
        <w:rPr>
          <w:rFonts w:ascii="Times New Roman" w:eastAsia="Calibri" w:hAnsi="Times New Roman"/>
          <w:szCs w:val="24"/>
        </w:rPr>
        <w:t>/ dwelling unit)</w:t>
      </w:r>
    </w:p>
    <w:p w14:paraId="4D8FAA34" w14:textId="7826DAA7" w:rsidR="000C1AF6" w:rsidRDefault="000C1AF6" w:rsidP="000C1AF6">
      <w:pPr>
        <w:spacing w:after="160" w:line="259" w:lineRule="auto"/>
        <w:ind w:left="900"/>
        <w:rPr>
          <w:rFonts w:ascii="Times New Roman" w:eastAsia="Calibri" w:hAnsi="Times New Roman"/>
          <w:szCs w:val="24"/>
        </w:rPr>
      </w:pPr>
      <w:r w:rsidRPr="000C1AF6">
        <w:rPr>
          <w:rFonts w:ascii="Times New Roman" w:eastAsia="Calibri" w:hAnsi="Times New Roman"/>
          <w:szCs w:val="24"/>
        </w:rPr>
        <w:t>Show calculations here, and list sources for costs/savings, or attach backup data pages</w:t>
      </w:r>
    </w:p>
    <w:p w14:paraId="059F29D0" w14:textId="77777777" w:rsidR="00875227" w:rsidRPr="000C1AF6" w:rsidRDefault="00875227" w:rsidP="000C1AF6">
      <w:pPr>
        <w:spacing w:after="160" w:line="259" w:lineRule="auto"/>
        <w:ind w:left="900"/>
        <w:rPr>
          <w:rFonts w:ascii="Times New Roman" w:eastAsia="Calibri" w:hAnsi="Times New Roman"/>
          <w:szCs w:val="24"/>
        </w:rPr>
      </w:pPr>
    </w:p>
    <w:p w14:paraId="339B1FB4" w14:textId="4613CED4" w:rsidR="005B0FB4" w:rsidRDefault="005B0FB4" w:rsidP="005B0FB4">
      <w:pPr>
        <w:numPr>
          <w:ilvl w:val="0"/>
          <w:numId w:val="10"/>
        </w:numPr>
        <w:tabs>
          <w:tab w:val="left" w:pos="-720"/>
          <w:tab w:val="left" w:pos="0"/>
          <w:tab w:val="left" w:pos="720"/>
        </w:tabs>
        <w:spacing w:before="120"/>
        <w:rPr>
          <w:rFonts w:ascii="Times New Roman" w:eastAsia="Calibri" w:hAnsi="Times New Roman"/>
          <w:szCs w:val="24"/>
        </w:rPr>
      </w:pPr>
      <w:r w:rsidRPr="005B0FB4">
        <w:rPr>
          <w:rFonts w:ascii="Times New Roman" w:eastAsia="Calibri" w:hAnsi="Times New Roman"/>
          <w:b/>
          <w:bCs/>
          <w:i/>
          <w:iCs/>
          <w:szCs w:val="24"/>
        </w:rPr>
        <w:lastRenderedPageBreak/>
        <w:t>Code Enforcement.</w:t>
      </w:r>
      <w:r w:rsidRPr="005B0FB4">
        <w:rPr>
          <w:rFonts w:ascii="Times New Roman" w:eastAsia="Calibri" w:hAnsi="Times New Roman"/>
          <w:szCs w:val="24"/>
        </w:rPr>
        <w:t xml:space="preserve"> List any code enforcement time for additional plan review or inspections that your proposal will require, in hours per permit application:</w:t>
      </w:r>
    </w:p>
    <w:p w14:paraId="3342A713" w14:textId="77777777" w:rsidR="00B45294" w:rsidRPr="00B45294" w:rsidRDefault="00B45294" w:rsidP="00B45294">
      <w:pPr>
        <w:tabs>
          <w:tab w:val="left" w:pos="-720"/>
          <w:tab w:val="left" w:pos="0"/>
          <w:tab w:val="left" w:pos="720"/>
        </w:tabs>
        <w:spacing w:before="120"/>
        <w:ind w:left="720"/>
        <w:rPr>
          <w:rFonts w:ascii="Times New Roman" w:eastAsia="Calibri" w:hAnsi="Times New Roman"/>
          <w:szCs w:val="24"/>
        </w:rPr>
      </w:pPr>
    </w:p>
    <w:p w14:paraId="38C63483" w14:textId="62C4CEE9" w:rsidR="005B0FB4" w:rsidRDefault="005B0FB4" w:rsidP="005B0FB4">
      <w:pPr>
        <w:numPr>
          <w:ilvl w:val="0"/>
          <w:numId w:val="10"/>
        </w:numPr>
        <w:tabs>
          <w:tab w:val="left" w:pos="-720"/>
          <w:tab w:val="left" w:pos="0"/>
          <w:tab w:val="left" w:pos="720"/>
        </w:tabs>
        <w:spacing w:before="120"/>
        <w:rPr>
          <w:rFonts w:ascii="Times New Roman" w:eastAsia="Calibri" w:hAnsi="Times New Roman"/>
          <w:szCs w:val="24"/>
        </w:rPr>
      </w:pPr>
      <w:r w:rsidRPr="00875227">
        <w:rPr>
          <w:rFonts w:ascii="Times New Roman" w:eastAsia="Calibri" w:hAnsi="Times New Roman"/>
          <w:b/>
          <w:bCs/>
          <w:i/>
          <w:iCs/>
          <w:szCs w:val="24"/>
        </w:rPr>
        <w:t>Small Business Impact.</w:t>
      </w:r>
      <w:r w:rsidRPr="005B0FB4">
        <w:rPr>
          <w:rFonts w:ascii="Times New Roman" w:eastAsia="Calibri" w:hAnsi="Times New Roman"/>
          <w:szCs w:val="24"/>
        </w:rPr>
        <w:t xml:space="preserve"> Describe economic impacts to small businesses:</w:t>
      </w:r>
    </w:p>
    <w:p w14:paraId="7B109188" w14:textId="77777777" w:rsidR="00875227" w:rsidRDefault="00875227" w:rsidP="00875227">
      <w:pPr>
        <w:pStyle w:val="ListParagraph"/>
        <w:rPr>
          <w:rFonts w:ascii="Times New Roman" w:eastAsia="Calibri" w:hAnsi="Times New Roman"/>
          <w:szCs w:val="24"/>
        </w:rPr>
      </w:pPr>
    </w:p>
    <w:p w14:paraId="7BAD7673" w14:textId="45AC18E0" w:rsidR="005B0FB4" w:rsidRDefault="005B0FB4" w:rsidP="005B0FB4">
      <w:pPr>
        <w:numPr>
          <w:ilvl w:val="0"/>
          <w:numId w:val="10"/>
        </w:numPr>
        <w:tabs>
          <w:tab w:val="left" w:pos="-720"/>
          <w:tab w:val="left" w:pos="0"/>
          <w:tab w:val="left" w:pos="720"/>
        </w:tabs>
        <w:spacing w:before="120"/>
        <w:rPr>
          <w:rFonts w:ascii="Times New Roman" w:eastAsia="Calibri" w:hAnsi="Times New Roman"/>
          <w:szCs w:val="24"/>
        </w:rPr>
      </w:pPr>
      <w:r w:rsidRPr="00875227">
        <w:rPr>
          <w:rFonts w:ascii="Times New Roman" w:eastAsia="Calibri" w:hAnsi="Times New Roman"/>
          <w:b/>
          <w:bCs/>
          <w:i/>
          <w:iCs/>
          <w:szCs w:val="24"/>
        </w:rPr>
        <w:t>Housing Affordability.</w:t>
      </w:r>
      <w:r w:rsidRPr="005B0FB4">
        <w:rPr>
          <w:rFonts w:ascii="Times New Roman" w:eastAsia="Calibri" w:hAnsi="Times New Roman"/>
          <w:szCs w:val="24"/>
        </w:rPr>
        <w:t xml:space="preserve"> Describe economic impacts on housing affordability:</w:t>
      </w:r>
    </w:p>
    <w:p w14:paraId="06C7DC62" w14:textId="77777777" w:rsidR="00875227" w:rsidRDefault="00875227" w:rsidP="00875227">
      <w:pPr>
        <w:pStyle w:val="ListParagraph"/>
        <w:rPr>
          <w:rFonts w:ascii="Times New Roman" w:eastAsia="Calibri" w:hAnsi="Times New Roman"/>
          <w:szCs w:val="24"/>
        </w:rPr>
      </w:pPr>
    </w:p>
    <w:p w14:paraId="2639EFA0" w14:textId="77777777" w:rsidR="005B0FB4" w:rsidRPr="005B0FB4" w:rsidRDefault="005B0FB4" w:rsidP="005B0FB4">
      <w:pPr>
        <w:numPr>
          <w:ilvl w:val="0"/>
          <w:numId w:val="10"/>
        </w:numPr>
        <w:tabs>
          <w:tab w:val="left" w:pos="-720"/>
          <w:tab w:val="left" w:pos="0"/>
          <w:tab w:val="left" w:pos="720"/>
        </w:tabs>
        <w:spacing w:before="120"/>
        <w:rPr>
          <w:rFonts w:ascii="Times New Roman" w:eastAsia="Calibri" w:hAnsi="Times New Roman"/>
          <w:szCs w:val="24"/>
        </w:rPr>
      </w:pPr>
      <w:r w:rsidRPr="00875227">
        <w:rPr>
          <w:rFonts w:ascii="Times New Roman" w:eastAsia="Calibri" w:hAnsi="Times New Roman"/>
          <w:b/>
          <w:bCs/>
          <w:i/>
          <w:iCs/>
          <w:szCs w:val="24"/>
        </w:rPr>
        <w:t>Other.</w:t>
      </w:r>
      <w:r w:rsidRPr="005B0FB4">
        <w:rPr>
          <w:rFonts w:ascii="Times New Roman" w:eastAsia="Calibri" w:hAnsi="Times New Roman"/>
          <w:szCs w:val="24"/>
        </w:rPr>
        <w:t xml:space="preserve"> Describe other qualitative cost and benefits to owners, to occupants, to the public, to the environment, and to other stakeholders that have not yet been discussed:</w:t>
      </w:r>
    </w:p>
    <w:p w14:paraId="14CFC368" w14:textId="77777777" w:rsidR="00875227" w:rsidRDefault="00875227" w:rsidP="00771BC9">
      <w:pPr>
        <w:tabs>
          <w:tab w:val="left" w:pos="-720"/>
          <w:tab w:val="left" w:pos="0"/>
          <w:tab w:val="left" w:pos="720"/>
        </w:tabs>
        <w:spacing w:before="120"/>
        <w:ind w:left="720" w:hanging="720"/>
        <w:rPr>
          <w:rFonts w:ascii="Times New Roman" w:hAnsi="Times New Roman"/>
          <w:szCs w:val="24"/>
        </w:rPr>
      </w:pPr>
    </w:p>
    <w:p w14:paraId="058DF4DE" w14:textId="659EB698" w:rsidR="002F26F5" w:rsidRDefault="00CC1473" w:rsidP="00771BC9">
      <w:pPr>
        <w:tabs>
          <w:tab w:val="left" w:pos="-720"/>
          <w:tab w:val="left" w:pos="0"/>
          <w:tab w:val="left" w:pos="720"/>
        </w:tabs>
        <w:spacing w:before="120"/>
        <w:ind w:left="720" w:hanging="720"/>
        <w:rPr>
          <w:rStyle w:val="Hyperlink"/>
          <w:rFonts w:ascii="Times New Roman" w:hAnsi="Times New Roman"/>
          <w:szCs w:val="24"/>
        </w:rPr>
      </w:pPr>
      <w:r w:rsidRPr="0087578E">
        <w:rPr>
          <w:rFonts w:ascii="Times New Roman" w:hAnsi="Times New Roman"/>
          <w:szCs w:val="24"/>
        </w:rPr>
        <w:t>Please send your completed proposal to:</w:t>
      </w:r>
      <w:r w:rsidR="007C7179" w:rsidRPr="0087578E">
        <w:rPr>
          <w:rFonts w:ascii="Times New Roman" w:hAnsi="Times New Roman"/>
          <w:szCs w:val="24"/>
        </w:rPr>
        <w:t xml:space="preserve">  </w:t>
      </w:r>
      <w:hyperlink r:id="rId14" w:history="1">
        <w:r w:rsidR="000C1AF6" w:rsidRPr="00B259D8">
          <w:rPr>
            <w:rStyle w:val="Hyperlink"/>
            <w:rFonts w:ascii="Times New Roman" w:hAnsi="Times New Roman"/>
            <w:szCs w:val="24"/>
          </w:rPr>
          <w:t>sbcc@des.wa.gov</w:t>
        </w:r>
      </w:hyperlink>
    </w:p>
    <w:p w14:paraId="6024A04F" w14:textId="77777777" w:rsidR="00875227" w:rsidRDefault="00875227" w:rsidP="00771BC9">
      <w:pPr>
        <w:tabs>
          <w:tab w:val="left" w:pos="-720"/>
          <w:tab w:val="left" w:pos="0"/>
          <w:tab w:val="left" w:pos="720"/>
        </w:tabs>
        <w:spacing w:before="120"/>
        <w:ind w:left="720" w:hanging="720"/>
        <w:rPr>
          <w:rStyle w:val="Hyperlink"/>
          <w:rFonts w:ascii="Times New Roman" w:hAnsi="Times New Roman"/>
          <w:color w:val="auto"/>
          <w:szCs w:val="24"/>
          <w:u w:val="none"/>
        </w:rPr>
      </w:pPr>
    </w:p>
    <w:p w14:paraId="31F7AA36" w14:textId="01882CA0" w:rsidR="00B75D4C" w:rsidRPr="00875227" w:rsidRDefault="00B75D4C" w:rsidP="00771BC9">
      <w:pPr>
        <w:tabs>
          <w:tab w:val="left" w:pos="-720"/>
          <w:tab w:val="left" w:pos="0"/>
          <w:tab w:val="left" w:pos="720"/>
        </w:tabs>
        <w:spacing w:before="120"/>
        <w:ind w:left="720" w:hanging="720"/>
        <w:rPr>
          <w:rFonts w:ascii="Times New Roman" w:hAnsi="Times New Roman"/>
          <w:b/>
          <w:bCs/>
          <w:szCs w:val="24"/>
        </w:rPr>
      </w:pPr>
      <w:r w:rsidRPr="00875227">
        <w:rPr>
          <w:rStyle w:val="Hyperlink"/>
          <w:rFonts w:ascii="Times New Roman" w:hAnsi="Times New Roman"/>
          <w:b/>
          <w:bCs/>
          <w:color w:val="auto"/>
          <w:szCs w:val="24"/>
          <w:u w:val="none"/>
        </w:rPr>
        <w:t>All questions must be answered to be considered complete.</w:t>
      </w:r>
      <w:r w:rsidR="009B169E" w:rsidRPr="00875227">
        <w:rPr>
          <w:rStyle w:val="Hyperlink"/>
          <w:rFonts w:ascii="Times New Roman" w:hAnsi="Times New Roman"/>
          <w:b/>
          <w:bCs/>
          <w:color w:val="auto"/>
          <w:szCs w:val="24"/>
          <w:u w:val="none"/>
        </w:rPr>
        <w:t xml:space="preserve">  </w:t>
      </w:r>
      <w:r w:rsidRPr="00875227">
        <w:rPr>
          <w:rStyle w:val="Hyperlink"/>
          <w:rFonts w:ascii="Times New Roman" w:hAnsi="Times New Roman"/>
          <w:b/>
          <w:bCs/>
          <w:color w:val="auto"/>
          <w:szCs w:val="24"/>
          <w:u w:val="none"/>
        </w:rPr>
        <w:t>Incomplete proposals will not be accepted.</w:t>
      </w:r>
    </w:p>
    <w:sectPr w:rsidR="00B75D4C" w:rsidRPr="00875227" w:rsidSect="00754ECC">
      <w:footerReference w:type="even" r:id="rId15"/>
      <w:headerReference w:type="first" r:id="rId16"/>
      <w:footerReference w:type="first" r:id="rId17"/>
      <w:pgSz w:w="12240" w:h="15840"/>
      <w:pgMar w:top="720" w:right="720" w:bottom="720" w:left="720" w:header="432"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C6C1A" w14:textId="77777777" w:rsidR="00FA2D74" w:rsidRDefault="00FA2D74" w:rsidP="00110F55">
      <w:r>
        <w:separator/>
      </w:r>
    </w:p>
  </w:endnote>
  <w:endnote w:type="continuationSeparator" w:id="0">
    <w:p w14:paraId="7D07B943" w14:textId="77777777" w:rsidR="00FA2D74" w:rsidRDefault="00FA2D74" w:rsidP="0011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BFDB" w14:textId="0F15C2B0" w:rsidR="003E1132" w:rsidRPr="003E1132" w:rsidRDefault="003E1132">
    <w:pPr>
      <w:pStyle w:val="Footer"/>
      <w:rPr>
        <w:sz w:val="18"/>
        <w:szCs w:val="18"/>
      </w:rPr>
    </w:pPr>
    <w:r w:rsidRPr="003E1132">
      <w:rPr>
        <w:sz w:val="18"/>
        <w:szCs w:val="18"/>
      </w:rPr>
      <w:fldChar w:fldCharType="begin"/>
    </w:r>
    <w:r w:rsidRPr="003E1132">
      <w:rPr>
        <w:sz w:val="18"/>
        <w:szCs w:val="18"/>
      </w:rPr>
      <w:instrText xml:space="preserve"> DATE \@ "MMMM d, yyyy" </w:instrText>
    </w:r>
    <w:r w:rsidRPr="003E1132">
      <w:rPr>
        <w:sz w:val="18"/>
        <w:szCs w:val="18"/>
      </w:rPr>
      <w:fldChar w:fldCharType="separate"/>
    </w:r>
    <w:r w:rsidR="005B5678">
      <w:rPr>
        <w:noProof/>
        <w:sz w:val="18"/>
        <w:szCs w:val="18"/>
      </w:rPr>
      <w:t>July 14, 2023</w:t>
    </w:r>
    <w:r w:rsidRPr="003E1132">
      <w:rPr>
        <w:sz w:val="18"/>
        <w:szCs w:val="18"/>
      </w:rPr>
      <w:fldChar w:fldCharType="end"/>
    </w:r>
  </w:p>
  <w:p w14:paraId="30DC0170" w14:textId="77777777" w:rsidR="003E1132" w:rsidRDefault="003E1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BDB4" w14:textId="63DA6BA7" w:rsidR="003E1132" w:rsidRPr="003E1132" w:rsidRDefault="003E1132">
    <w:pPr>
      <w:pStyle w:val="Footer"/>
      <w:rPr>
        <w:sz w:val="18"/>
        <w:szCs w:val="18"/>
      </w:rPr>
    </w:pPr>
    <w:r w:rsidRPr="003E1132">
      <w:rPr>
        <w:sz w:val="18"/>
        <w:szCs w:val="18"/>
      </w:rPr>
      <w:fldChar w:fldCharType="begin"/>
    </w:r>
    <w:r w:rsidRPr="003E1132">
      <w:rPr>
        <w:sz w:val="18"/>
        <w:szCs w:val="18"/>
      </w:rPr>
      <w:instrText xml:space="preserve"> DATE \@ "MMMM d, yyyy" </w:instrText>
    </w:r>
    <w:r w:rsidRPr="003E1132">
      <w:rPr>
        <w:sz w:val="18"/>
        <w:szCs w:val="18"/>
      </w:rPr>
      <w:fldChar w:fldCharType="separate"/>
    </w:r>
    <w:r w:rsidR="005B5678">
      <w:rPr>
        <w:noProof/>
        <w:sz w:val="18"/>
        <w:szCs w:val="18"/>
      </w:rPr>
      <w:t>July 14, 2023</w:t>
    </w:r>
    <w:r w:rsidRPr="003E1132">
      <w:rPr>
        <w:sz w:val="18"/>
        <w:szCs w:val="18"/>
      </w:rPr>
      <w:fldChar w:fldCharType="end"/>
    </w:r>
  </w:p>
  <w:p w14:paraId="585F6467" w14:textId="77777777" w:rsidR="003E1132" w:rsidRDefault="003E1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B9D63" w14:textId="77777777" w:rsidR="00FA2D74" w:rsidRDefault="00FA2D74" w:rsidP="00110F55">
      <w:r>
        <w:separator/>
      </w:r>
    </w:p>
  </w:footnote>
  <w:footnote w:type="continuationSeparator" w:id="0">
    <w:p w14:paraId="3E3DDB72" w14:textId="77777777" w:rsidR="00FA2D74" w:rsidRDefault="00FA2D74" w:rsidP="00110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9E0" w14:textId="77777777" w:rsidR="00754ECC" w:rsidRDefault="00754ECC" w:rsidP="00754ECC">
    <w:pPr>
      <w:pStyle w:val="Header"/>
      <w:jc w:val="center"/>
      <w:rPr>
        <w:rFonts w:ascii="Arial" w:hAnsi="Arial"/>
      </w:rPr>
    </w:pPr>
    <w:r>
      <w:rPr>
        <w:rFonts w:ascii="Arial" w:hAnsi="Arial"/>
        <w:noProof/>
      </w:rPr>
      <w:drawing>
        <wp:inline distT="0" distB="0" distL="0" distR="0" wp14:anchorId="38EE2046" wp14:editId="2258F087">
          <wp:extent cx="673100" cy="6731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73100" cy="673100"/>
                  </a:xfrm>
                  <a:prstGeom prst="rect">
                    <a:avLst/>
                  </a:prstGeom>
                  <a:noFill/>
                  <a:ln w="9525">
                    <a:noFill/>
                    <a:miter lim="800000"/>
                    <a:headEnd/>
                    <a:tailEnd/>
                  </a:ln>
                </pic:spPr>
              </pic:pic>
            </a:graphicData>
          </a:graphic>
        </wp:inline>
      </w:drawing>
    </w:r>
  </w:p>
  <w:p w14:paraId="21390085" w14:textId="77777777" w:rsidR="00754ECC" w:rsidRPr="007D0057" w:rsidRDefault="00754ECC" w:rsidP="00754ECC">
    <w:pPr>
      <w:pStyle w:val="Header"/>
      <w:spacing w:before="80" w:after="40"/>
      <w:jc w:val="center"/>
      <w:rPr>
        <w:rFonts w:ascii="Arial" w:hAnsi="Arial"/>
        <w:b/>
        <w:sz w:val="16"/>
      </w:rPr>
    </w:pPr>
    <w:r w:rsidRPr="007D0057">
      <w:rPr>
        <w:rFonts w:ascii="Arial" w:hAnsi="Arial"/>
        <w:b/>
        <w:sz w:val="16"/>
      </w:rPr>
      <w:t xml:space="preserve">STATE OF </w:t>
    </w:r>
    <w:smartTag w:uri="urn:schemas-microsoft-com:office:smarttags" w:element="place">
      <w:smartTag w:uri="urn:schemas-microsoft-com:office:smarttags" w:element="State">
        <w:r w:rsidRPr="007D0057">
          <w:rPr>
            <w:rFonts w:ascii="Arial" w:hAnsi="Arial"/>
            <w:b/>
            <w:sz w:val="16"/>
          </w:rPr>
          <w:t>WASHINGTON</w:t>
        </w:r>
      </w:smartTag>
    </w:smartTag>
  </w:p>
  <w:p w14:paraId="22D5A624" w14:textId="77777777" w:rsidR="00754ECC" w:rsidRDefault="00754ECC" w:rsidP="00754ECC">
    <w:pPr>
      <w:pStyle w:val="Header"/>
      <w:jc w:val="center"/>
      <w:rPr>
        <w:rFonts w:ascii="Arial" w:hAnsi="Arial"/>
        <w:b/>
        <w:sz w:val="28"/>
      </w:rPr>
    </w:pPr>
    <w:r w:rsidRPr="007D0057">
      <w:rPr>
        <w:rFonts w:ascii="Arial" w:hAnsi="Arial"/>
        <w:b/>
        <w:sz w:val="28"/>
      </w:rPr>
      <w:t xml:space="preserve">STATE </w:t>
    </w:r>
    <w:smartTag w:uri="urn:schemas-microsoft-com:office:smarttags" w:element="PlaceType">
      <w:r w:rsidRPr="007D0057">
        <w:rPr>
          <w:rFonts w:ascii="Arial" w:hAnsi="Arial"/>
          <w:b/>
          <w:sz w:val="28"/>
        </w:rPr>
        <w:t>BUILDING</w:t>
      </w:r>
    </w:smartTag>
    <w:r w:rsidRPr="007D0057">
      <w:rPr>
        <w:rFonts w:ascii="Arial" w:hAnsi="Arial"/>
        <w:b/>
        <w:sz w:val="28"/>
      </w:rPr>
      <w:t xml:space="preserve"> CODE COUNCIL</w:t>
    </w:r>
  </w:p>
  <w:p w14:paraId="795372EA" w14:textId="77777777" w:rsidR="00BA22EC" w:rsidRDefault="00D52DA4">
    <w:pPr>
      <w:pStyle w:val="Header"/>
      <w:jc w:val="right"/>
      <w:rPr>
        <w:color w:val="BFBFBF" w:themeColor="background1" w:themeShade="BF"/>
        <w:sz w:val="16"/>
        <w:szCs w:val="16"/>
      </w:rPr>
    </w:pPr>
    <w:r w:rsidRPr="00D52DA4">
      <w:rPr>
        <w:color w:val="BFBFBF" w:themeColor="background1" w:themeShade="BF"/>
        <w:sz w:val="16"/>
        <w:szCs w:val="16"/>
      </w:rPr>
      <w:t>May 2018</w:t>
    </w:r>
  </w:p>
  <w:p w14:paraId="116C71EC" w14:textId="77777777" w:rsidR="00D52DA4" w:rsidRPr="00D52DA4" w:rsidRDefault="00D52DA4">
    <w:pPr>
      <w:pStyle w:val="Header"/>
      <w:jc w:val="right"/>
      <w:rPr>
        <w:color w:val="BFBFBF" w:themeColor="background1" w:themeShade="BF"/>
        <w:sz w:val="16"/>
        <w:szCs w:val="16"/>
      </w:rPr>
    </w:pPr>
    <w:r>
      <w:rPr>
        <w:color w:val="BFBFBF" w:themeColor="background1" w:themeShade="BF"/>
        <w:sz w:val="16"/>
        <w:szCs w:val="16"/>
      </w:rPr>
      <w:t>Log No. 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096A"/>
    <w:multiLevelType w:val="hybridMultilevel"/>
    <w:tmpl w:val="83329FBC"/>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 w15:restartNumberingAfterBreak="0">
    <w:nsid w:val="0D2317D5"/>
    <w:multiLevelType w:val="hybridMultilevel"/>
    <w:tmpl w:val="C3807824"/>
    <w:lvl w:ilvl="0" w:tplc="7F787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C071B"/>
    <w:multiLevelType w:val="hybridMultilevel"/>
    <w:tmpl w:val="706C550E"/>
    <w:lvl w:ilvl="0" w:tplc="6852A7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177A46"/>
    <w:multiLevelType w:val="hybridMultilevel"/>
    <w:tmpl w:val="D380578A"/>
    <w:lvl w:ilvl="0" w:tplc="72C80772">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4570A0C"/>
    <w:multiLevelType w:val="hybridMultilevel"/>
    <w:tmpl w:val="5656B6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E4A2F1F"/>
    <w:multiLevelType w:val="hybridMultilevel"/>
    <w:tmpl w:val="ADE83328"/>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76947"/>
    <w:multiLevelType w:val="hybridMultilevel"/>
    <w:tmpl w:val="82E2BF0A"/>
    <w:lvl w:ilvl="0" w:tplc="5CE6713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C87F58"/>
    <w:multiLevelType w:val="hybridMultilevel"/>
    <w:tmpl w:val="435CA4A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AB4001"/>
    <w:multiLevelType w:val="hybridMultilevel"/>
    <w:tmpl w:val="F8FA2B6A"/>
    <w:lvl w:ilvl="0" w:tplc="0114B8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F4E2772"/>
    <w:multiLevelType w:val="hybridMultilevel"/>
    <w:tmpl w:val="EE1A1872"/>
    <w:lvl w:ilvl="0" w:tplc="0409000F">
      <w:start w:val="1"/>
      <w:numFmt w:val="decimal"/>
      <w:lvlText w:val="%1."/>
      <w:lvlJc w:val="left"/>
      <w:pPr>
        <w:ind w:left="753" w:hanging="360"/>
      </w:pPr>
      <w:rPr>
        <w:rFont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16cid:durableId="1430614535">
    <w:abstractNumId w:val="0"/>
  </w:num>
  <w:num w:numId="2" w16cid:durableId="1993026283">
    <w:abstractNumId w:val="6"/>
  </w:num>
  <w:num w:numId="3" w16cid:durableId="1807239052">
    <w:abstractNumId w:val="1"/>
  </w:num>
  <w:num w:numId="4" w16cid:durableId="2099402006">
    <w:abstractNumId w:val="2"/>
  </w:num>
  <w:num w:numId="5" w16cid:durableId="1838110340">
    <w:abstractNumId w:val="9"/>
  </w:num>
  <w:num w:numId="6" w16cid:durableId="929630341">
    <w:abstractNumId w:val="7"/>
  </w:num>
  <w:num w:numId="7" w16cid:durableId="1150247179">
    <w:abstractNumId w:val="4"/>
  </w:num>
  <w:num w:numId="8" w16cid:durableId="1784491846">
    <w:abstractNumId w:val="8"/>
  </w:num>
  <w:num w:numId="9" w16cid:durableId="721754838">
    <w:abstractNumId w:val="3"/>
  </w:num>
  <w:num w:numId="10" w16cid:durableId="715007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A8"/>
    <w:rsid w:val="00007839"/>
    <w:rsid w:val="000160A5"/>
    <w:rsid w:val="00033870"/>
    <w:rsid w:val="00075F76"/>
    <w:rsid w:val="00082B95"/>
    <w:rsid w:val="000835B8"/>
    <w:rsid w:val="000C1AF6"/>
    <w:rsid w:val="000C25C1"/>
    <w:rsid w:val="000F53B4"/>
    <w:rsid w:val="000F721F"/>
    <w:rsid w:val="00110F55"/>
    <w:rsid w:val="00133212"/>
    <w:rsid w:val="0016341B"/>
    <w:rsid w:val="00180891"/>
    <w:rsid w:val="001C0D81"/>
    <w:rsid w:val="001D4EC7"/>
    <w:rsid w:val="001E456B"/>
    <w:rsid w:val="002020FC"/>
    <w:rsid w:val="0020492D"/>
    <w:rsid w:val="00211AD1"/>
    <w:rsid w:val="00227B70"/>
    <w:rsid w:val="002365DA"/>
    <w:rsid w:val="00243532"/>
    <w:rsid w:val="002545F1"/>
    <w:rsid w:val="00256274"/>
    <w:rsid w:val="0029621B"/>
    <w:rsid w:val="002A15CB"/>
    <w:rsid w:val="002E7439"/>
    <w:rsid w:val="002F26F5"/>
    <w:rsid w:val="002F6438"/>
    <w:rsid w:val="00300162"/>
    <w:rsid w:val="00313FF3"/>
    <w:rsid w:val="00320225"/>
    <w:rsid w:val="0033146D"/>
    <w:rsid w:val="003473BF"/>
    <w:rsid w:val="00362C40"/>
    <w:rsid w:val="0038770A"/>
    <w:rsid w:val="003917F8"/>
    <w:rsid w:val="003A0F34"/>
    <w:rsid w:val="003A33C8"/>
    <w:rsid w:val="003A6595"/>
    <w:rsid w:val="003A7797"/>
    <w:rsid w:val="003B141D"/>
    <w:rsid w:val="003C0F56"/>
    <w:rsid w:val="003E1132"/>
    <w:rsid w:val="003E55CD"/>
    <w:rsid w:val="003F04BC"/>
    <w:rsid w:val="003F08BE"/>
    <w:rsid w:val="003F0FD9"/>
    <w:rsid w:val="003F33B2"/>
    <w:rsid w:val="003F42A2"/>
    <w:rsid w:val="004268DA"/>
    <w:rsid w:val="00460192"/>
    <w:rsid w:val="004A172E"/>
    <w:rsid w:val="004A786B"/>
    <w:rsid w:val="004B0207"/>
    <w:rsid w:val="004B5701"/>
    <w:rsid w:val="004C5BFC"/>
    <w:rsid w:val="004D417F"/>
    <w:rsid w:val="004E087B"/>
    <w:rsid w:val="004E5FCE"/>
    <w:rsid w:val="00502C30"/>
    <w:rsid w:val="005044DD"/>
    <w:rsid w:val="00514761"/>
    <w:rsid w:val="00523321"/>
    <w:rsid w:val="005400B0"/>
    <w:rsid w:val="005471E3"/>
    <w:rsid w:val="00552188"/>
    <w:rsid w:val="00552BDC"/>
    <w:rsid w:val="00586A99"/>
    <w:rsid w:val="005B0FB4"/>
    <w:rsid w:val="005B5678"/>
    <w:rsid w:val="005E74AC"/>
    <w:rsid w:val="005F43DA"/>
    <w:rsid w:val="00603175"/>
    <w:rsid w:val="006223A8"/>
    <w:rsid w:val="00627A01"/>
    <w:rsid w:val="006309FD"/>
    <w:rsid w:val="0063479B"/>
    <w:rsid w:val="00650399"/>
    <w:rsid w:val="006607C5"/>
    <w:rsid w:val="00684BD7"/>
    <w:rsid w:val="00690B56"/>
    <w:rsid w:val="006A706F"/>
    <w:rsid w:val="006B12E1"/>
    <w:rsid w:val="006B7688"/>
    <w:rsid w:val="006B782D"/>
    <w:rsid w:val="006D0826"/>
    <w:rsid w:val="006D08D9"/>
    <w:rsid w:val="007100B9"/>
    <w:rsid w:val="0071704D"/>
    <w:rsid w:val="00720082"/>
    <w:rsid w:val="0072082E"/>
    <w:rsid w:val="0072394F"/>
    <w:rsid w:val="00727DC2"/>
    <w:rsid w:val="007528A9"/>
    <w:rsid w:val="00754ECC"/>
    <w:rsid w:val="00771BC9"/>
    <w:rsid w:val="007839BB"/>
    <w:rsid w:val="00790A22"/>
    <w:rsid w:val="007A5DC3"/>
    <w:rsid w:val="007C1CE4"/>
    <w:rsid w:val="007C7179"/>
    <w:rsid w:val="007D72F3"/>
    <w:rsid w:val="007F5B2F"/>
    <w:rsid w:val="007F67BF"/>
    <w:rsid w:val="007F7C52"/>
    <w:rsid w:val="0082063B"/>
    <w:rsid w:val="008232EC"/>
    <w:rsid w:val="00824E7A"/>
    <w:rsid w:val="00826DB5"/>
    <w:rsid w:val="00833E6E"/>
    <w:rsid w:val="00844B10"/>
    <w:rsid w:val="00860844"/>
    <w:rsid w:val="008650E6"/>
    <w:rsid w:val="00867EED"/>
    <w:rsid w:val="00872C59"/>
    <w:rsid w:val="00873296"/>
    <w:rsid w:val="00875227"/>
    <w:rsid w:val="0087578E"/>
    <w:rsid w:val="008806BC"/>
    <w:rsid w:val="00885EE8"/>
    <w:rsid w:val="008A0DF6"/>
    <w:rsid w:val="008F15D6"/>
    <w:rsid w:val="00904963"/>
    <w:rsid w:val="00916C2B"/>
    <w:rsid w:val="0092653D"/>
    <w:rsid w:val="009359D1"/>
    <w:rsid w:val="0096271B"/>
    <w:rsid w:val="00965EED"/>
    <w:rsid w:val="009A5583"/>
    <w:rsid w:val="009B169E"/>
    <w:rsid w:val="009B7373"/>
    <w:rsid w:val="009B75F2"/>
    <w:rsid w:val="009D0ABD"/>
    <w:rsid w:val="009E0F3E"/>
    <w:rsid w:val="009F2267"/>
    <w:rsid w:val="009F6DE1"/>
    <w:rsid w:val="00A22418"/>
    <w:rsid w:val="00AB3F11"/>
    <w:rsid w:val="00AB555C"/>
    <w:rsid w:val="00B002D8"/>
    <w:rsid w:val="00B05D79"/>
    <w:rsid w:val="00B45294"/>
    <w:rsid w:val="00B50AC2"/>
    <w:rsid w:val="00B7203D"/>
    <w:rsid w:val="00B75D4C"/>
    <w:rsid w:val="00B928C3"/>
    <w:rsid w:val="00BA1D4E"/>
    <w:rsid w:val="00BA22EC"/>
    <w:rsid w:val="00BA643E"/>
    <w:rsid w:val="00BB1D76"/>
    <w:rsid w:val="00BE1D37"/>
    <w:rsid w:val="00BE1E8B"/>
    <w:rsid w:val="00C00030"/>
    <w:rsid w:val="00C06C8C"/>
    <w:rsid w:val="00C40E7E"/>
    <w:rsid w:val="00C43DE9"/>
    <w:rsid w:val="00C7097D"/>
    <w:rsid w:val="00C74967"/>
    <w:rsid w:val="00C80605"/>
    <w:rsid w:val="00CC0D13"/>
    <w:rsid w:val="00CC1473"/>
    <w:rsid w:val="00CC1844"/>
    <w:rsid w:val="00CC3D5F"/>
    <w:rsid w:val="00CC65F9"/>
    <w:rsid w:val="00CE45E6"/>
    <w:rsid w:val="00CE5E29"/>
    <w:rsid w:val="00D00EEE"/>
    <w:rsid w:val="00D07957"/>
    <w:rsid w:val="00D17C4C"/>
    <w:rsid w:val="00D255F0"/>
    <w:rsid w:val="00D52DA4"/>
    <w:rsid w:val="00D65EA7"/>
    <w:rsid w:val="00D807B3"/>
    <w:rsid w:val="00D96B31"/>
    <w:rsid w:val="00D96E40"/>
    <w:rsid w:val="00DC3F1F"/>
    <w:rsid w:val="00DD24FC"/>
    <w:rsid w:val="00DF7283"/>
    <w:rsid w:val="00E0634A"/>
    <w:rsid w:val="00E16D5E"/>
    <w:rsid w:val="00E1762E"/>
    <w:rsid w:val="00E36028"/>
    <w:rsid w:val="00E4676B"/>
    <w:rsid w:val="00E720B3"/>
    <w:rsid w:val="00E72D6B"/>
    <w:rsid w:val="00E74552"/>
    <w:rsid w:val="00EA30B1"/>
    <w:rsid w:val="00EB1DAB"/>
    <w:rsid w:val="00EC001A"/>
    <w:rsid w:val="00EC75B4"/>
    <w:rsid w:val="00F22CDB"/>
    <w:rsid w:val="00F24BA3"/>
    <w:rsid w:val="00FA2D74"/>
    <w:rsid w:val="00FB746A"/>
    <w:rsid w:val="00FC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CF668E5"/>
  <w15:docId w15:val="{86B20D92-8220-4C92-83BC-D71F6478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A8"/>
    <w:pPr>
      <w:spacing w:after="0" w:line="240" w:lineRule="auto"/>
    </w:pPr>
    <w:rPr>
      <w:rFonts w:ascii="CG Times (WN)" w:eastAsia="Times New Roman" w:hAnsi="CG Times (WN)" w:cs="Times New Roman"/>
      <w:sz w:val="24"/>
      <w:szCs w:val="20"/>
    </w:rPr>
  </w:style>
  <w:style w:type="paragraph" w:styleId="Heading1">
    <w:name w:val="heading 1"/>
    <w:basedOn w:val="Normal"/>
    <w:next w:val="Normal"/>
    <w:link w:val="Heading1Char"/>
    <w:uiPriority w:val="9"/>
    <w:qFormat/>
    <w:rsid w:val="00BB1D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223A8"/>
    <w:pPr>
      <w:keepNext/>
      <w:tabs>
        <w:tab w:val="left" w:pos="4320"/>
        <w:tab w:val="left" w:pos="6030"/>
      </w:tabs>
      <w:ind w:right="-1440"/>
      <w:outlineLvl w:val="1"/>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23A8"/>
    <w:rPr>
      <w:rFonts w:ascii="Times New Roman" w:eastAsia="Times New Roman" w:hAnsi="Times New Roman" w:cs="Times New Roman"/>
      <w:b/>
      <w:sz w:val="20"/>
      <w:szCs w:val="20"/>
    </w:rPr>
  </w:style>
  <w:style w:type="paragraph" w:styleId="Header">
    <w:name w:val="header"/>
    <w:basedOn w:val="Normal"/>
    <w:link w:val="HeaderChar"/>
    <w:uiPriority w:val="99"/>
    <w:rsid w:val="006223A8"/>
    <w:pPr>
      <w:tabs>
        <w:tab w:val="center" w:pos="4320"/>
        <w:tab w:val="right" w:pos="8640"/>
      </w:tabs>
    </w:pPr>
  </w:style>
  <w:style w:type="character" w:customStyle="1" w:styleId="HeaderChar">
    <w:name w:val="Header Char"/>
    <w:basedOn w:val="DefaultParagraphFont"/>
    <w:link w:val="Header"/>
    <w:uiPriority w:val="99"/>
    <w:rsid w:val="006223A8"/>
    <w:rPr>
      <w:rFonts w:ascii="CG Times (WN)" w:eastAsia="Times New Roman" w:hAnsi="CG Times (WN)" w:cs="Times New Roman"/>
      <w:sz w:val="24"/>
      <w:szCs w:val="20"/>
    </w:rPr>
  </w:style>
  <w:style w:type="paragraph" w:styleId="ListParagraph">
    <w:name w:val="List Paragraph"/>
    <w:basedOn w:val="Normal"/>
    <w:uiPriority w:val="34"/>
    <w:qFormat/>
    <w:rsid w:val="00BE1E8B"/>
    <w:pPr>
      <w:ind w:left="720"/>
      <w:contextualSpacing/>
    </w:pPr>
  </w:style>
  <w:style w:type="paragraph" w:styleId="PlainText">
    <w:name w:val="Plain Text"/>
    <w:basedOn w:val="Normal"/>
    <w:link w:val="PlainTextChar"/>
    <w:semiHidden/>
    <w:rsid w:val="00BB1D76"/>
    <w:rPr>
      <w:rFonts w:ascii="Courier New" w:hAnsi="Courier New"/>
      <w:sz w:val="20"/>
    </w:rPr>
  </w:style>
  <w:style w:type="character" w:customStyle="1" w:styleId="PlainTextChar">
    <w:name w:val="Plain Text Char"/>
    <w:basedOn w:val="DefaultParagraphFont"/>
    <w:link w:val="PlainText"/>
    <w:semiHidden/>
    <w:rsid w:val="00BB1D76"/>
    <w:rPr>
      <w:rFonts w:ascii="Courier New" w:eastAsia="Times New Roman" w:hAnsi="Courier New" w:cs="Times New Roman"/>
      <w:sz w:val="20"/>
      <w:szCs w:val="20"/>
    </w:rPr>
  </w:style>
  <w:style w:type="character" w:customStyle="1" w:styleId="Heading1Char">
    <w:name w:val="Heading 1 Char"/>
    <w:basedOn w:val="DefaultParagraphFont"/>
    <w:link w:val="Heading1"/>
    <w:uiPriority w:val="9"/>
    <w:rsid w:val="00BB1D7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806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22418"/>
    <w:rPr>
      <w:color w:val="0000FF" w:themeColor="hyperlink"/>
      <w:u w:val="single"/>
    </w:rPr>
  </w:style>
  <w:style w:type="paragraph" w:styleId="BalloonText">
    <w:name w:val="Balloon Text"/>
    <w:basedOn w:val="Normal"/>
    <w:link w:val="BalloonTextChar"/>
    <w:uiPriority w:val="99"/>
    <w:semiHidden/>
    <w:unhideWhenUsed/>
    <w:rsid w:val="00B7203D"/>
    <w:rPr>
      <w:rFonts w:ascii="Tahoma" w:hAnsi="Tahoma" w:cs="Tahoma"/>
      <w:sz w:val="16"/>
      <w:szCs w:val="16"/>
    </w:rPr>
  </w:style>
  <w:style w:type="character" w:customStyle="1" w:styleId="BalloonTextChar">
    <w:name w:val="Balloon Text Char"/>
    <w:basedOn w:val="DefaultParagraphFont"/>
    <w:link w:val="BalloonText"/>
    <w:uiPriority w:val="99"/>
    <w:semiHidden/>
    <w:rsid w:val="00B7203D"/>
    <w:rPr>
      <w:rFonts w:ascii="Tahoma" w:eastAsia="Times New Roman" w:hAnsi="Tahoma" w:cs="Tahoma"/>
      <w:sz w:val="16"/>
      <w:szCs w:val="16"/>
    </w:rPr>
  </w:style>
  <w:style w:type="paragraph" w:styleId="Footer">
    <w:name w:val="footer"/>
    <w:basedOn w:val="Normal"/>
    <w:link w:val="FooterChar"/>
    <w:uiPriority w:val="99"/>
    <w:unhideWhenUsed/>
    <w:rsid w:val="00B928C3"/>
    <w:pPr>
      <w:tabs>
        <w:tab w:val="center" w:pos="4680"/>
        <w:tab w:val="right" w:pos="9360"/>
      </w:tabs>
    </w:pPr>
  </w:style>
  <w:style w:type="character" w:customStyle="1" w:styleId="FooterChar">
    <w:name w:val="Footer Char"/>
    <w:basedOn w:val="DefaultParagraphFont"/>
    <w:link w:val="Footer"/>
    <w:uiPriority w:val="99"/>
    <w:rsid w:val="00B928C3"/>
    <w:rPr>
      <w:rFonts w:ascii="CG Times (WN)" w:eastAsia="Times New Roman" w:hAnsi="CG Times (WN)" w:cs="Times New Roman"/>
      <w:sz w:val="24"/>
      <w:szCs w:val="20"/>
    </w:rPr>
  </w:style>
  <w:style w:type="paragraph" w:styleId="FootnoteText">
    <w:name w:val="footnote text"/>
    <w:basedOn w:val="Normal"/>
    <w:link w:val="FootnoteTextChar"/>
    <w:uiPriority w:val="99"/>
    <w:semiHidden/>
    <w:unhideWhenUsed/>
    <w:rsid w:val="003E55CD"/>
    <w:rPr>
      <w:sz w:val="20"/>
    </w:rPr>
  </w:style>
  <w:style w:type="character" w:customStyle="1" w:styleId="FootnoteTextChar">
    <w:name w:val="Footnote Text Char"/>
    <w:basedOn w:val="DefaultParagraphFont"/>
    <w:link w:val="FootnoteText"/>
    <w:uiPriority w:val="99"/>
    <w:semiHidden/>
    <w:rsid w:val="003E55CD"/>
    <w:rPr>
      <w:rFonts w:ascii="CG Times (WN)" w:eastAsia="Times New Roman" w:hAnsi="CG Times (WN)" w:cs="Times New Roman"/>
      <w:sz w:val="20"/>
      <w:szCs w:val="20"/>
    </w:rPr>
  </w:style>
  <w:style w:type="character" w:styleId="FootnoteReference">
    <w:name w:val="footnote reference"/>
    <w:basedOn w:val="DefaultParagraphFont"/>
    <w:uiPriority w:val="99"/>
    <w:semiHidden/>
    <w:unhideWhenUsed/>
    <w:rsid w:val="003E55CD"/>
    <w:rPr>
      <w:vertAlign w:val="superscript"/>
    </w:rPr>
  </w:style>
  <w:style w:type="paragraph" w:styleId="Revision">
    <w:name w:val="Revision"/>
    <w:hidden/>
    <w:uiPriority w:val="99"/>
    <w:semiHidden/>
    <w:rsid w:val="00603175"/>
    <w:pPr>
      <w:spacing w:after="0" w:line="240" w:lineRule="auto"/>
    </w:pPr>
    <w:rPr>
      <w:rFonts w:ascii="CG Times (WN)" w:eastAsia="Times New Roman" w:hAnsi="CG Times (WN)" w:cs="Times New Roman"/>
      <w:sz w:val="24"/>
      <w:szCs w:val="20"/>
    </w:rPr>
  </w:style>
  <w:style w:type="character" w:styleId="PageNumber">
    <w:name w:val="page number"/>
    <w:basedOn w:val="DefaultParagraphFont"/>
    <w:uiPriority w:val="99"/>
    <w:semiHidden/>
    <w:unhideWhenUsed/>
    <w:rsid w:val="00EA30B1"/>
  </w:style>
  <w:style w:type="paragraph" w:styleId="DocumentMap">
    <w:name w:val="Document Map"/>
    <w:basedOn w:val="Normal"/>
    <w:link w:val="DocumentMapChar"/>
    <w:uiPriority w:val="99"/>
    <w:semiHidden/>
    <w:unhideWhenUsed/>
    <w:rsid w:val="003A6595"/>
    <w:rPr>
      <w:rFonts w:ascii="Tahoma" w:hAnsi="Tahoma" w:cs="Tahoma"/>
      <w:sz w:val="16"/>
      <w:szCs w:val="16"/>
    </w:rPr>
  </w:style>
  <w:style w:type="character" w:customStyle="1" w:styleId="DocumentMapChar">
    <w:name w:val="Document Map Char"/>
    <w:basedOn w:val="DefaultParagraphFont"/>
    <w:link w:val="DocumentMap"/>
    <w:uiPriority w:val="99"/>
    <w:semiHidden/>
    <w:rsid w:val="003A659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B0207"/>
    <w:rPr>
      <w:color w:val="800080" w:themeColor="followedHyperlink"/>
      <w:u w:val="single"/>
    </w:rPr>
  </w:style>
  <w:style w:type="character" w:styleId="PlaceholderText">
    <w:name w:val="Placeholder Text"/>
    <w:basedOn w:val="DefaultParagraphFont"/>
    <w:uiPriority w:val="99"/>
    <w:semiHidden/>
    <w:rsid w:val="000C1AF6"/>
    <w:rPr>
      <w:color w:val="808080"/>
    </w:rPr>
  </w:style>
  <w:style w:type="character" w:styleId="UnresolvedMention">
    <w:name w:val="Unresolved Mention"/>
    <w:basedOn w:val="DefaultParagraphFont"/>
    <w:uiPriority w:val="99"/>
    <w:semiHidden/>
    <w:unhideWhenUsed/>
    <w:rsid w:val="005B0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35604">
      <w:bodyDiv w:val="1"/>
      <w:marLeft w:val="0"/>
      <w:marRight w:val="0"/>
      <w:marTop w:val="0"/>
      <w:marBottom w:val="0"/>
      <w:divBdr>
        <w:top w:val="none" w:sz="0" w:space="0" w:color="auto"/>
        <w:left w:val="none" w:sz="0" w:space="0" w:color="auto"/>
        <w:bottom w:val="none" w:sz="0" w:space="0" w:color="auto"/>
        <w:right w:val="none" w:sz="0" w:space="0" w:color="auto"/>
      </w:divBdr>
    </w:div>
    <w:div w:id="1352875635">
      <w:bodyDiv w:val="1"/>
      <w:marLeft w:val="0"/>
      <w:marRight w:val="0"/>
      <w:marTop w:val="0"/>
      <w:marBottom w:val="0"/>
      <w:divBdr>
        <w:top w:val="none" w:sz="0" w:space="0" w:color="auto"/>
        <w:left w:val="none" w:sz="0" w:space="0" w:color="auto"/>
        <w:bottom w:val="none" w:sz="0" w:space="0" w:color="auto"/>
        <w:right w:val="none" w:sz="0" w:space="0" w:color="auto"/>
      </w:divBdr>
    </w:div>
    <w:div w:id="147976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bcc.wa.gov/sites/default/files/2021-04/Code%20Change%20Form_Energy042821.docx" TargetMode="External"/><Relationship Id="rId13" Type="http://schemas.openxmlformats.org/officeDocument/2006/relationships/hyperlink" Target="https://vimeo.com/album/346231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meo.com/album/359871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bcc.wa.gov/sites/default/files/2021-04/Methodology%20_Cost%20_Benefits%20_NRGCodeChanges_1_22_19.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bcc.wa.gov/sites/default/files/2021-04/Code%20Change%20Form_Energy042821.doc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ofm.wa.gov/sites/default/files/public/legacy/budget/capitalforms/lifecyclecosttool.xlsb" TargetMode="External"/><Relationship Id="rId14" Type="http://schemas.openxmlformats.org/officeDocument/2006/relationships/hyperlink" Target="mailto:sbcc@des.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4831EE45DA4BF7AB72C1F56ABED925"/>
        <w:category>
          <w:name w:val="General"/>
          <w:gallery w:val="placeholder"/>
        </w:category>
        <w:types>
          <w:type w:val="bbPlcHdr"/>
        </w:types>
        <w:behaviors>
          <w:behavior w:val="content"/>
        </w:behaviors>
        <w:guid w:val="{C8181FF9-E9EC-4D3C-B8D2-327DBC93E0C1}"/>
      </w:docPartPr>
      <w:docPartBody>
        <w:p w:rsidR="004E7444" w:rsidRDefault="00926A61" w:rsidP="00926A61">
          <w:pPr>
            <w:pStyle w:val="CE4831EE45DA4BF7AB72C1F56ABED925"/>
          </w:pPr>
          <w:r w:rsidRPr="00D31ED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A61"/>
    <w:rsid w:val="002372A0"/>
    <w:rsid w:val="002E6DF3"/>
    <w:rsid w:val="004E7444"/>
    <w:rsid w:val="005A444A"/>
    <w:rsid w:val="006A071A"/>
    <w:rsid w:val="00926A61"/>
    <w:rsid w:val="00B6783D"/>
    <w:rsid w:val="00CF7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DF3"/>
    <w:rPr>
      <w:color w:val="808080"/>
    </w:rPr>
  </w:style>
  <w:style w:type="paragraph" w:customStyle="1" w:styleId="CE4831EE45DA4BF7AB72C1F56ABED925">
    <w:name w:val="CE4831EE45DA4BF7AB72C1F56ABED925"/>
    <w:rsid w:val="00926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76C32-4A4A-4822-A908-0EE704B9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General Administration</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TNogler</dc:creator>
  <cp:lastModifiedBy>Curb, Dustin (DES)</cp:lastModifiedBy>
  <cp:revision>2</cp:revision>
  <cp:lastPrinted>2014-02-11T19:50:00Z</cp:lastPrinted>
  <dcterms:created xsi:type="dcterms:W3CDTF">2023-07-14T17:08:00Z</dcterms:created>
  <dcterms:modified xsi:type="dcterms:W3CDTF">2023-07-14T17:08:00Z</dcterms:modified>
</cp:coreProperties>
</file>